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DD117" w14:textId="27F3C26D" w:rsidR="00404A1F" w:rsidRPr="0055397E" w:rsidRDefault="0055397E">
      <w:pPr>
        <w:rPr>
          <w:rFonts w:ascii="Tahoma" w:hAnsi="Tahoma"/>
          <w:sz w:val="22"/>
          <w:szCs w:val="22"/>
          <w:u w:val="single"/>
        </w:rPr>
      </w:pPr>
      <w:bookmarkStart w:id="0" w:name="_GoBack"/>
      <w:bookmarkEnd w:id="0"/>
      <w:r w:rsidRPr="0055397E">
        <w:rPr>
          <w:rFonts w:ascii="Tahoma" w:hAnsi="Tahoma"/>
          <w:sz w:val="22"/>
          <w:szCs w:val="22"/>
          <w:u w:val="single"/>
        </w:rPr>
        <w:t xml:space="preserve">SCHEDA </w:t>
      </w:r>
    </w:p>
    <w:p w14:paraId="12041890" w14:textId="77777777" w:rsidR="00D7097F" w:rsidRDefault="0055397E" w:rsidP="0055397E">
      <w:pPr>
        <w:pBdr>
          <w:bottom w:val="single" w:sz="4" w:space="1" w:color="auto"/>
        </w:pBdr>
        <w:jc w:val="center"/>
        <w:rPr>
          <w:rFonts w:ascii="Tahoma" w:hAnsi="Tahoma"/>
          <w:b/>
          <w:sz w:val="28"/>
          <w:szCs w:val="28"/>
        </w:rPr>
      </w:pPr>
      <w:r w:rsidRPr="00B25180">
        <w:rPr>
          <w:rFonts w:ascii="Tahoma" w:hAnsi="Tahoma"/>
          <w:b/>
          <w:sz w:val="28"/>
          <w:szCs w:val="28"/>
        </w:rPr>
        <w:t xml:space="preserve">Festival </w:t>
      </w:r>
    </w:p>
    <w:p w14:paraId="5A1B98B5" w14:textId="4DCAA2E5" w:rsidR="0055397E" w:rsidRPr="00B25180" w:rsidRDefault="00D7097F" w:rsidP="0055397E">
      <w:pPr>
        <w:pBdr>
          <w:bottom w:val="single" w:sz="4" w:space="1" w:color="auto"/>
        </w:pBdr>
        <w:jc w:val="center"/>
        <w:rPr>
          <w:rFonts w:ascii="Tahoma" w:hAnsi="Tahoma"/>
          <w:b/>
          <w:sz w:val="28"/>
          <w:szCs w:val="28"/>
        </w:rPr>
      </w:pPr>
      <w:r>
        <w:rPr>
          <w:rFonts w:ascii="Tahoma" w:hAnsi="Tahoma"/>
          <w:noProof/>
          <w:sz w:val="22"/>
          <w:szCs w:val="22"/>
        </w:rPr>
        <w:drawing>
          <wp:inline distT="0" distB="0" distL="0" distR="0" wp14:anchorId="71D80A59" wp14:editId="0811EC66">
            <wp:extent cx="1997710" cy="211815"/>
            <wp:effectExtent l="0" t="0" r="8890" b="0"/>
            <wp:docPr id="1" name="Immagine 1" descr="Machintosh HD :Users:macbookpro:Desktop:Nuovo Mac Giulia:Backup Giulia Iagostudio:Giulia:iagostudio:PACTA . dei Teatri:Stagione Salone 019-020:CS:FestivalScienzaInScena_CS:TITOLO_FESTIV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tosh HD :Users:macbookpro:Desktop:Nuovo Mac Giulia:Backup Giulia Iagostudio:Giulia:iagostudio:PACTA . dei Teatri:Stagione Salone 019-020:CS:FestivalScienzaInScena_CS:TITOLO_FESTIV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7710" cy="211815"/>
                    </a:xfrm>
                    <a:prstGeom prst="rect">
                      <a:avLst/>
                    </a:prstGeom>
                    <a:noFill/>
                    <a:ln>
                      <a:noFill/>
                    </a:ln>
                  </pic:spPr>
                </pic:pic>
              </a:graphicData>
            </a:graphic>
          </wp:inline>
        </w:drawing>
      </w:r>
    </w:p>
    <w:p w14:paraId="1175A768" w14:textId="77777777" w:rsidR="00533DDE" w:rsidRDefault="00533DDE" w:rsidP="00533DDE">
      <w:pPr>
        <w:pBdr>
          <w:bottom w:val="single" w:sz="4" w:space="1" w:color="auto"/>
        </w:pBdr>
        <w:jc w:val="center"/>
        <w:rPr>
          <w:rFonts w:ascii="Tahoma" w:hAnsi="Tahoma"/>
          <w:b/>
          <w:sz w:val="28"/>
          <w:szCs w:val="28"/>
        </w:rPr>
      </w:pPr>
      <w:r w:rsidRPr="00B25180">
        <w:rPr>
          <w:rFonts w:ascii="Tahoma" w:hAnsi="Tahoma"/>
          <w:b/>
          <w:sz w:val="28"/>
          <w:szCs w:val="28"/>
        </w:rPr>
        <w:t>Dal 28 gennaio al 9 febbraio 2020</w:t>
      </w:r>
    </w:p>
    <w:p w14:paraId="4DE64A64" w14:textId="2DE6DAD4" w:rsidR="0055397E" w:rsidRDefault="00533DDE" w:rsidP="0055397E">
      <w:pPr>
        <w:jc w:val="center"/>
        <w:rPr>
          <w:rFonts w:ascii="Tahoma" w:hAnsi="Tahoma"/>
          <w:sz w:val="22"/>
          <w:szCs w:val="22"/>
        </w:rPr>
      </w:pPr>
      <w:r w:rsidRPr="003C7091">
        <w:rPr>
          <w:rFonts w:ascii="Tahoma" w:hAnsi="Tahoma"/>
          <w:sz w:val="22"/>
          <w:szCs w:val="22"/>
        </w:rPr>
        <w:t>con la direzione artistica di Maria Eugenia D’Aquino</w:t>
      </w:r>
      <w:r w:rsidR="009B43D7">
        <w:rPr>
          <w:rFonts w:ascii="Tahoma" w:hAnsi="Tahoma"/>
          <w:sz w:val="22"/>
          <w:szCs w:val="22"/>
        </w:rPr>
        <w:t xml:space="preserve"> | </w:t>
      </w:r>
      <w:r w:rsidR="0055397E">
        <w:rPr>
          <w:rFonts w:ascii="Tahoma" w:hAnsi="Tahoma"/>
          <w:sz w:val="22"/>
          <w:szCs w:val="22"/>
        </w:rPr>
        <w:t>produzione PACTA . dei Teatri</w:t>
      </w:r>
    </w:p>
    <w:p w14:paraId="559B8E95" w14:textId="3A063346" w:rsidR="00533DDE" w:rsidRPr="003C7091" w:rsidRDefault="0055397E" w:rsidP="0055397E">
      <w:pPr>
        <w:jc w:val="center"/>
        <w:rPr>
          <w:rFonts w:ascii="Tahoma" w:hAnsi="Tahoma"/>
          <w:sz w:val="22"/>
          <w:szCs w:val="22"/>
        </w:rPr>
      </w:pPr>
      <w:r>
        <w:rPr>
          <w:rFonts w:ascii="Tahoma" w:hAnsi="Tahoma"/>
          <w:sz w:val="22"/>
          <w:szCs w:val="22"/>
        </w:rPr>
        <w:t>in</w:t>
      </w:r>
      <w:r w:rsidR="00533DDE" w:rsidRPr="003C7091">
        <w:rPr>
          <w:rFonts w:ascii="Tahoma" w:hAnsi="Tahoma"/>
          <w:sz w:val="22"/>
          <w:szCs w:val="22"/>
        </w:rPr>
        <w:t xml:space="preserve"> collaborazion</w:t>
      </w:r>
      <w:r>
        <w:rPr>
          <w:rFonts w:ascii="Tahoma" w:hAnsi="Tahoma"/>
          <w:sz w:val="22"/>
          <w:szCs w:val="22"/>
        </w:rPr>
        <w:t xml:space="preserve">e </w:t>
      </w:r>
      <w:r w:rsidR="00533DDE" w:rsidRPr="003C7091">
        <w:rPr>
          <w:rFonts w:ascii="Tahoma" w:hAnsi="Tahoma"/>
          <w:sz w:val="22"/>
          <w:szCs w:val="22"/>
        </w:rPr>
        <w:t xml:space="preserve">con il Politecnico di Milano, l’INAF Istituto Nazionale di Astrofisica, il Civico Planetario di Milano, il festival Teatro della Meraviglia di Trento, Legambiente, AIDIA – Associazione Donne Ingegnere e Architette, </w:t>
      </w:r>
      <w:r w:rsidR="00D878CD" w:rsidRPr="00D878CD">
        <w:rPr>
          <w:rFonts w:ascii="Tahoma" w:hAnsi="Tahoma"/>
          <w:i/>
          <w:sz w:val="22"/>
          <w:szCs w:val="22"/>
        </w:rPr>
        <w:t>enciclopedia delle donne</w:t>
      </w:r>
      <w:r w:rsidR="00D878CD" w:rsidRPr="00D878CD">
        <w:rPr>
          <w:rFonts w:ascii="Tahoma" w:hAnsi="Tahoma"/>
          <w:sz w:val="22"/>
          <w:szCs w:val="22"/>
        </w:rPr>
        <w:t xml:space="preserve">, Progetto </w:t>
      </w:r>
      <w:r w:rsidR="00D878CD" w:rsidRPr="00D878CD">
        <w:rPr>
          <w:rFonts w:ascii="Tahoma" w:hAnsi="Tahoma"/>
          <w:i/>
          <w:sz w:val="22"/>
          <w:szCs w:val="22"/>
        </w:rPr>
        <w:t xml:space="preserve">mArte </w:t>
      </w:r>
      <w:r w:rsidR="00D878CD" w:rsidRPr="00D878CD">
        <w:rPr>
          <w:rFonts w:ascii="Tahoma" w:hAnsi="Tahoma"/>
          <w:sz w:val="22"/>
          <w:szCs w:val="22"/>
        </w:rPr>
        <w:t>del Liceo Scientifico Allende di Milano</w:t>
      </w:r>
      <w:r w:rsidR="00533DDE" w:rsidRPr="003C7091">
        <w:rPr>
          <w:rFonts w:ascii="Tahoma" w:hAnsi="Tahoma"/>
          <w:sz w:val="22"/>
          <w:szCs w:val="22"/>
        </w:rPr>
        <w:t>.</w:t>
      </w:r>
    </w:p>
    <w:p w14:paraId="4BB9CC49" w14:textId="77777777" w:rsidR="00533DDE" w:rsidRPr="003C7091" w:rsidRDefault="00533DDE" w:rsidP="00533DDE">
      <w:pPr>
        <w:rPr>
          <w:rFonts w:ascii="Tahoma" w:hAnsi="Tahoma"/>
          <w:sz w:val="22"/>
          <w:szCs w:val="22"/>
        </w:rPr>
      </w:pPr>
    </w:p>
    <w:p w14:paraId="4EED6C75" w14:textId="7C64A696" w:rsidR="00533DDE" w:rsidRPr="003C7091" w:rsidRDefault="00533DDE" w:rsidP="00533DDE">
      <w:pPr>
        <w:rPr>
          <w:rFonts w:ascii="Tahoma" w:hAnsi="Tahoma"/>
          <w:sz w:val="22"/>
          <w:szCs w:val="22"/>
        </w:rPr>
      </w:pPr>
      <w:r w:rsidRPr="003C7091">
        <w:rPr>
          <w:rFonts w:ascii="Tahoma" w:hAnsi="Tahoma"/>
          <w:sz w:val="22"/>
          <w:szCs w:val="22"/>
        </w:rPr>
        <w:t>Sulla scena storie di grandi donne di Scienza – l’attrice scienziata Hedy Lamarr, le matematiche Sofja Kovalevskaja e Emmy Noether, le prime donne ingegnere -, l’emergenza climatica, la luce, l’intelligenza artificiale, le osservazioni del Cielo dagli egizi fino a Copernico, il ca</w:t>
      </w:r>
      <w:r>
        <w:rPr>
          <w:rFonts w:ascii="Tahoma" w:hAnsi="Tahoma"/>
          <w:sz w:val="22"/>
          <w:szCs w:val="22"/>
        </w:rPr>
        <w:t>m</w:t>
      </w:r>
      <w:r w:rsidRPr="003C7091">
        <w:rPr>
          <w:rFonts w:ascii="Tahoma" w:hAnsi="Tahoma"/>
          <w:sz w:val="22"/>
          <w:szCs w:val="22"/>
        </w:rPr>
        <w:t>mino, non privo di ostacoli, per</w:t>
      </w:r>
      <w:r>
        <w:rPr>
          <w:rFonts w:ascii="Tahoma" w:hAnsi="Tahoma"/>
          <w:sz w:val="22"/>
          <w:szCs w:val="22"/>
        </w:rPr>
        <w:t xml:space="preserve"> affermare le grandi scoperte e</w:t>
      </w:r>
      <w:r w:rsidRPr="003C7091">
        <w:rPr>
          <w:rFonts w:ascii="Tahoma" w:hAnsi="Tahoma"/>
          <w:sz w:val="22"/>
          <w:szCs w:val="22"/>
        </w:rPr>
        <w:t xml:space="preserve"> per chiudere</w:t>
      </w:r>
      <w:r>
        <w:rPr>
          <w:rFonts w:ascii="Tahoma" w:hAnsi="Tahoma"/>
          <w:sz w:val="22"/>
          <w:szCs w:val="22"/>
        </w:rPr>
        <w:t xml:space="preserve"> una sorta di danza cosmica</w:t>
      </w:r>
      <w:r w:rsidRPr="003C7091">
        <w:rPr>
          <w:rFonts w:ascii="Tahoma" w:hAnsi="Tahoma"/>
          <w:sz w:val="22"/>
          <w:szCs w:val="22"/>
        </w:rPr>
        <w:t xml:space="preserve"> in cui un astrofisico, Stefano Sandrelli, un coreografo, Giorgio Rossi e la stessa Maria Eugenia D’Aquino, giocano con i loro linguaggi cercando possibili intersezioni. </w:t>
      </w:r>
      <w:r w:rsidR="008B4978">
        <w:rPr>
          <w:rFonts w:ascii="Tahoma" w:hAnsi="Tahoma"/>
          <w:sz w:val="22"/>
          <w:szCs w:val="22"/>
        </w:rPr>
        <w:t>Una</w:t>
      </w:r>
      <w:r w:rsidRPr="003C7091">
        <w:rPr>
          <w:rFonts w:ascii="Tahoma" w:hAnsi="Tahoma"/>
          <w:sz w:val="22"/>
          <w:szCs w:val="22"/>
        </w:rPr>
        <w:t xml:space="preserve"> sezione dedicata all’infanzia, che vede protagonisti artisti, ricercatrici</w:t>
      </w:r>
      <w:r w:rsidR="00312731">
        <w:rPr>
          <w:rFonts w:ascii="Tahoma" w:hAnsi="Tahoma"/>
          <w:sz w:val="22"/>
          <w:szCs w:val="22"/>
        </w:rPr>
        <w:t>,</w:t>
      </w:r>
      <w:r w:rsidRPr="003C7091">
        <w:rPr>
          <w:rFonts w:ascii="Tahoma" w:hAnsi="Tahoma"/>
          <w:sz w:val="22"/>
          <w:szCs w:val="22"/>
        </w:rPr>
        <w:t xml:space="preserve"> matematiche</w:t>
      </w:r>
      <w:r w:rsidR="00312731">
        <w:rPr>
          <w:rFonts w:ascii="Tahoma" w:hAnsi="Tahoma"/>
          <w:sz w:val="22"/>
          <w:szCs w:val="22"/>
        </w:rPr>
        <w:t>,</w:t>
      </w:r>
      <w:r w:rsidRPr="003C7091">
        <w:rPr>
          <w:rFonts w:ascii="Tahoma" w:hAnsi="Tahoma"/>
          <w:sz w:val="22"/>
          <w:szCs w:val="22"/>
        </w:rPr>
        <w:t xml:space="preserve"> legati alla più importanti istit</w:t>
      </w:r>
      <w:r w:rsidR="00312731">
        <w:rPr>
          <w:rFonts w:ascii="Tahoma" w:hAnsi="Tahoma"/>
          <w:sz w:val="22"/>
          <w:szCs w:val="22"/>
        </w:rPr>
        <w:t>uzioni scientifiche della città</w:t>
      </w:r>
      <w:r w:rsidRPr="003C7091">
        <w:rPr>
          <w:rFonts w:ascii="Tahoma" w:hAnsi="Tahoma"/>
          <w:sz w:val="22"/>
          <w:szCs w:val="22"/>
        </w:rPr>
        <w:t xml:space="preserve"> e una mostra/installazione a tema curata da Fulvio Michelazzi. </w:t>
      </w:r>
    </w:p>
    <w:p w14:paraId="4B937620" w14:textId="3B492C64" w:rsidR="00533DDE" w:rsidRPr="00142AF5" w:rsidRDefault="002C1A7A" w:rsidP="00533DDE">
      <w:pPr>
        <w:rPr>
          <w:rFonts w:ascii="Tahoma" w:hAnsi="Tahoma"/>
          <w:b/>
          <w:sz w:val="22"/>
          <w:szCs w:val="22"/>
        </w:rPr>
      </w:pPr>
      <w:r w:rsidRPr="002C1A7A">
        <w:rPr>
          <w:rFonts w:ascii="Tahoma" w:hAnsi="Tahoma"/>
          <w:b/>
          <w:sz w:val="22"/>
          <w:szCs w:val="22"/>
        </w:rPr>
        <w:t>A seguire ogni spettacolo è previsto un INCONTRO con i protagonisti e gli ospiti scientifici</w:t>
      </w:r>
    </w:p>
    <w:p w14:paraId="0138C489" w14:textId="77777777" w:rsidR="00142AF5" w:rsidRDefault="00142AF5" w:rsidP="00533DDE">
      <w:pPr>
        <w:rPr>
          <w:rFonts w:ascii="Tahoma" w:hAnsi="Tahoma"/>
          <w:sz w:val="22"/>
          <w:szCs w:val="22"/>
        </w:rPr>
      </w:pPr>
    </w:p>
    <w:p w14:paraId="79D864D4" w14:textId="7D76EA17" w:rsidR="00142AF5" w:rsidRPr="001F72C3" w:rsidRDefault="001F72C3" w:rsidP="008B4978">
      <w:pPr>
        <w:jc w:val="center"/>
        <w:rPr>
          <w:rFonts w:ascii="Tahoma" w:hAnsi="Tahoma"/>
          <w:sz w:val="22"/>
          <w:szCs w:val="22"/>
          <w:u w:val="single"/>
        </w:rPr>
      </w:pPr>
      <w:r w:rsidRPr="001F72C3">
        <w:rPr>
          <w:rFonts w:ascii="Tahoma" w:hAnsi="Tahoma"/>
          <w:sz w:val="22"/>
          <w:szCs w:val="22"/>
          <w:u w:val="single"/>
        </w:rPr>
        <w:t>PROGRAMMA E SINOSSI</w:t>
      </w:r>
    </w:p>
    <w:p w14:paraId="60D858F1" w14:textId="66D906D7" w:rsidR="001F72C3" w:rsidRPr="001F72C3" w:rsidRDefault="001F72C3" w:rsidP="00533DDE">
      <w:pPr>
        <w:rPr>
          <w:rFonts w:ascii="Tahoma" w:hAnsi="Tahoma"/>
          <w:b/>
          <w:sz w:val="28"/>
          <w:szCs w:val="28"/>
        </w:rPr>
      </w:pPr>
      <w:r w:rsidRPr="001F72C3">
        <w:rPr>
          <w:rFonts w:ascii="Tahoma" w:hAnsi="Tahoma"/>
          <w:b/>
          <w:sz w:val="28"/>
          <w:szCs w:val="28"/>
        </w:rPr>
        <w:t>Al PACTA SALONE</w:t>
      </w:r>
    </w:p>
    <w:p w14:paraId="2EE85886" w14:textId="77777777" w:rsidR="001F72C3" w:rsidRPr="002C1A7A" w:rsidRDefault="001F72C3" w:rsidP="00533DDE">
      <w:pPr>
        <w:rPr>
          <w:rFonts w:ascii="Tahoma" w:hAnsi="Tahoma"/>
          <w:sz w:val="22"/>
          <w:szCs w:val="22"/>
        </w:rPr>
      </w:pPr>
    </w:p>
    <w:p w14:paraId="73278436" w14:textId="77777777" w:rsidR="00533DDE" w:rsidRPr="004C53C0" w:rsidRDefault="00533DDE" w:rsidP="00533DDE">
      <w:pPr>
        <w:rPr>
          <w:rFonts w:ascii="Tahoma" w:hAnsi="Tahoma"/>
          <w:sz w:val="28"/>
          <w:szCs w:val="28"/>
        </w:rPr>
      </w:pPr>
      <w:r w:rsidRPr="004C53C0">
        <w:rPr>
          <w:rFonts w:ascii="Tahoma" w:hAnsi="Tahoma"/>
          <w:b/>
          <w:sz w:val="28"/>
          <w:szCs w:val="28"/>
          <w:u w:val="single"/>
        </w:rPr>
        <w:t>28 e 29 gennaio 2020</w:t>
      </w:r>
      <w:r w:rsidRPr="004C53C0">
        <w:rPr>
          <w:rFonts w:ascii="Tahoma" w:hAnsi="Tahoma"/>
          <w:sz w:val="28"/>
          <w:szCs w:val="28"/>
        </w:rPr>
        <w:t xml:space="preserve">        </w:t>
      </w:r>
      <w:r>
        <w:rPr>
          <w:rFonts w:ascii="Tahoma" w:hAnsi="Tahoma"/>
          <w:sz w:val="28"/>
          <w:szCs w:val="28"/>
        </w:rPr>
        <w:t xml:space="preserve">           </w:t>
      </w:r>
      <w:r w:rsidRPr="004C53C0">
        <w:rPr>
          <w:rFonts w:ascii="Tahoma" w:hAnsi="Tahoma"/>
          <w:sz w:val="28"/>
          <w:szCs w:val="28"/>
        </w:rPr>
        <w:t xml:space="preserve">                              </w:t>
      </w:r>
      <w:r w:rsidRPr="004C53C0">
        <w:rPr>
          <w:rFonts w:ascii="Tahoma" w:hAnsi="Tahoma"/>
          <w:b/>
          <w:i/>
          <w:color w:val="A6A6A6" w:themeColor="background1" w:themeShade="A6"/>
          <w:sz w:val="28"/>
          <w:szCs w:val="28"/>
        </w:rPr>
        <w:t>ScienzaInScena</w:t>
      </w:r>
    </w:p>
    <w:p w14:paraId="2372C337" w14:textId="4318B306" w:rsidR="00533DDE" w:rsidRPr="007E658A" w:rsidRDefault="00533DDE" w:rsidP="00533DDE">
      <w:pPr>
        <w:rPr>
          <w:rFonts w:ascii="Tahoma" w:hAnsi="Tahoma"/>
          <w:b/>
          <w:sz w:val="28"/>
          <w:szCs w:val="28"/>
        </w:rPr>
      </w:pPr>
      <w:r>
        <w:rPr>
          <w:rFonts w:ascii="Tahoma" w:hAnsi="Tahoma"/>
          <w:b/>
          <w:sz w:val="28"/>
          <w:szCs w:val="28"/>
        </w:rPr>
        <w:t>HEDY LAMARR</w:t>
      </w:r>
      <w:r w:rsidR="00D7097F">
        <w:rPr>
          <w:rFonts w:ascii="Tahoma" w:hAnsi="Tahoma"/>
          <w:b/>
          <w:sz w:val="28"/>
          <w:szCs w:val="28"/>
        </w:rPr>
        <w:t xml:space="preserve">. </w:t>
      </w:r>
      <w:r w:rsidRPr="002A1E97">
        <w:rPr>
          <w:rFonts w:ascii="Tahoma" w:hAnsi="Tahoma"/>
          <w:b/>
          <w:sz w:val="28"/>
          <w:szCs w:val="28"/>
        </w:rPr>
        <w:t>L’attrice scienziata</w:t>
      </w:r>
      <w:r>
        <w:rPr>
          <w:rFonts w:ascii="Tahoma" w:hAnsi="Tahoma"/>
          <w:b/>
          <w:sz w:val="28"/>
          <w:szCs w:val="28"/>
        </w:rPr>
        <w:t xml:space="preserve"> </w:t>
      </w:r>
      <w:r w:rsidRPr="007E658A">
        <w:rPr>
          <w:rFonts w:ascii="Tahoma" w:hAnsi="Tahoma"/>
          <w:sz w:val="28"/>
          <w:szCs w:val="28"/>
        </w:rPr>
        <w:t>-</w:t>
      </w:r>
      <w:r>
        <w:rPr>
          <w:rFonts w:ascii="Tahoma" w:hAnsi="Tahoma"/>
          <w:b/>
          <w:sz w:val="28"/>
          <w:szCs w:val="28"/>
        </w:rPr>
        <w:t xml:space="preserve"> </w:t>
      </w:r>
      <w:r w:rsidRPr="007E658A">
        <w:rPr>
          <w:rFonts w:ascii="Tahoma" w:hAnsi="Tahoma"/>
          <w:i/>
          <w:sz w:val="28"/>
          <w:szCs w:val="28"/>
        </w:rPr>
        <w:t>uno studio</w:t>
      </w:r>
    </w:p>
    <w:p w14:paraId="04B7E6F5" w14:textId="77777777" w:rsidR="00533DDE" w:rsidRDefault="00533DDE" w:rsidP="00533DDE">
      <w:pPr>
        <w:rPr>
          <w:rFonts w:ascii="Tahoma" w:hAnsi="Tahoma"/>
          <w:sz w:val="22"/>
          <w:szCs w:val="22"/>
        </w:rPr>
      </w:pPr>
      <w:r w:rsidRPr="000B011A">
        <w:rPr>
          <w:rFonts w:ascii="Tahoma" w:hAnsi="Tahoma"/>
          <w:sz w:val="22"/>
          <w:szCs w:val="22"/>
        </w:rPr>
        <w:t>ideazione e con Maria Eugenia D’Aquino</w:t>
      </w:r>
      <w:r>
        <w:rPr>
          <w:rFonts w:ascii="Tahoma" w:hAnsi="Tahoma"/>
          <w:sz w:val="22"/>
          <w:szCs w:val="22"/>
        </w:rPr>
        <w:t xml:space="preserve"> </w:t>
      </w:r>
    </w:p>
    <w:p w14:paraId="1E23ED8B" w14:textId="77777777" w:rsidR="00533DDE" w:rsidRPr="002A1E97" w:rsidRDefault="00533DDE" w:rsidP="00533DDE">
      <w:pPr>
        <w:rPr>
          <w:rFonts w:ascii="Tahoma" w:hAnsi="Tahoma"/>
          <w:sz w:val="22"/>
          <w:szCs w:val="22"/>
        </w:rPr>
      </w:pPr>
      <w:r w:rsidRPr="002A1E97">
        <w:rPr>
          <w:rFonts w:ascii="Tahoma" w:hAnsi="Tahoma"/>
          <w:sz w:val="22"/>
          <w:szCs w:val="22"/>
        </w:rPr>
        <w:t>intervento scientifico a cura di Donatella Sciuto, prorettore vicario del Politecnico di Milano</w:t>
      </w:r>
    </w:p>
    <w:p w14:paraId="635CAB3C" w14:textId="77777777" w:rsidR="00533DDE" w:rsidRDefault="00533DDE" w:rsidP="00533DDE">
      <w:pPr>
        <w:rPr>
          <w:rFonts w:ascii="Tahoma" w:hAnsi="Tahoma"/>
          <w:sz w:val="22"/>
          <w:szCs w:val="22"/>
        </w:rPr>
      </w:pPr>
      <w:r>
        <w:rPr>
          <w:rFonts w:ascii="Tahoma" w:hAnsi="Tahoma"/>
          <w:sz w:val="22"/>
          <w:szCs w:val="22"/>
        </w:rPr>
        <w:t>testo</w:t>
      </w:r>
      <w:r w:rsidRPr="000B011A">
        <w:rPr>
          <w:rFonts w:ascii="Tahoma" w:hAnsi="Tahoma"/>
          <w:sz w:val="22"/>
          <w:szCs w:val="22"/>
        </w:rPr>
        <w:t xml:space="preserve"> Livia Castiglioni</w:t>
      </w:r>
      <w:r>
        <w:rPr>
          <w:rFonts w:ascii="Tahoma" w:hAnsi="Tahoma"/>
          <w:sz w:val="22"/>
          <w:szCs w:val="22"/>
        </w:rPr>
        <w:t xml:space="preserve"> </w:t>
      </w:r>
    </w:p>
    <w:p w14:paraId="75221069" w14:textId="77777777" w:rsidR="00533DDE" w:rsidRPr="00437131" w:rsidRDefault="00533DDE" w:rsidP="00533DDE">
      <w:pPr>
        <w:rPr>
          <w:rFonts w:ascii="Tahoma" w:hAnsi="Tahoma"/>
          <w:sz w:val="22"/>
          <w:szCs w:val="22"/>
        </w:rPr>
      </w:pPr>
      <w:r w:rsidRPr="00437131">
        <w:rPr>
          <w:rFonts w:ascii="Tahoma" w:hAnsi="Tahoma"/>
          <w:sz w:val="22"/>
          <w:szCs w:val="22"/>
        </w:rPr>
        <w:t>disegno luci Fulvio Michelazzi</w:t>
      </w:r>
    </w:p>
    <w:p w14:paraId="36DC7066" w14:textId="77777777" w:rsidR="00533DDE" w:rsidRPr="00437131" w:rsidRDefault="00533DDE" w:rsidP="00533DDE">
      <w:pPr>
        <w:rPr>
          <w:rFonts w:ascii="Tahoma" w:hAnsi="Tahoma"/>
          <w:sz w:val="22"/>
          <w:szCs w:val="22"/>
        </w:rPr>
      </w:pPr>
      <w:r>
        <w:rPr>
          <w:rFonts w:ascii="Tahoma" w:hAnsi="Tahoma"/>
          <w:sz w:val="22"/>
          <w:szCs w:val="22"/>
        </w:rPr>
        <w:t>musiche originali</w:t>
      </w:r>
      <w:r w:rsidRPr="00437131">
        <w:rPr>
          <w:rFonts w:ascii="Tahoma" w:hAnsi="Tahoma"/>
          <w:sz w:val="22"/>
          <w:szCs w:val="22"/>
        </w:rPr>
        <w:t xml:space="preserve"> Maurizio Pisati</w:t>
      </w:r>
    </w:p>
    <w:p w14:paraId="41D0D464" w14:textId="77777777" w:rsidR="00533DDE" w:rsidRDefault="00533DDE" w:rsidP="00533DDE">
      <w:pPr>
        <w:rPr>
          <w:rFonts w:ascii="Tahoma" w:hAnsi="Tahoma"/>
          <w:sz w:val="22"/>
          <w:szCs w:val="22"/>
        </w:rPr>
      </w:pPr>
      <w:r w:rsidRPr="000B011A">
        <w:rPr>
          <w:rFonts w:ascii="Tahoma" w:hAnsi="Tahoma"/>
          <w:sz w:val="22"/>
          <w:szCs w:val="22"/>
        </w:rPr>
        <w:t>produzione PACTA . dei Teatri</w:t>
      </w:r>
    </w:p>
    <w:p w14:paraId="320322FF" w14:textId="327DDFA9" w:rsidR="00736148" w:rsidRPr="00736148" w:rsidRDefault="00736148" w:rsidP="00736148">
      <w:pPr>
        <w:rPr>
          <w:rFonts w:ascii="Tahoma" w:hAnsi="Tahoma"/>
          <w:sz w:val="22"/>
          <w:szCs w:val="22"/>
        </w:rPr>
      </w:pPr>
      <w:r w:rsidRPr="00736148">
        <w:rPr>
          <w:rFonts w:ascii="Tahoma" w:hAnsi="Tahoma"/>
          <w:sz w:val="22"/>
          <w:szCs w:val="22"/>
        </w:rPr>
        <w:t>inserito nel palinsesto 2020 del Comune di Milano “I TALENTI DELLE DONNE”</w:t>
      </w:r>
    </w:p>
    <w:p w14:paraId="47E48E8E" w14:textId="77777777" w:rsidR="00736148" w:rsidRPr="000B011A" w:rsidRDefault="00736148" w:rsidP="00533DDE">
      <w:pPr>
        <w:rPr>
          <w:rFonts w:ascii="Tahoma" w:hAnsi="Tahoma"/>
          <w:sz w:val="22"/>
          <w:szCs w:val="22"/>
        </w:rPr>
      </w:pPr>
    </w:p>
    <w:p w14:paraId="4C43604A" w14:textId="2C2FA610" w:rsidR="006606F0" w:rsidRPr="006606F0" w:rsidRDefault="006606F0" w:rsidP="006606F0">
      <w:pPr>
        <w:rPr>
          <w:rFonts w:ascii="Tahoma" w:hAnsi="Tahoma"/>
          <w:sz w:val="22"/>
          <w:szCs w:val="22"/>
        </w:rPr>
      </w:pPr>
      <w:r w:rsidRPr="006606F0">
        <w:rPr>
          <w:rFonts w:ascii="Tahoma" w:hAnsi="Tahoma"/>
          <w:sz w:val="22"/>
          <w:szCs w:val="22"/>
        </w:rPr>
        <w:t xml:space="preserve">In coincidenza con la Giornata della Memoria, la prima tappa di un progetto che porta in scena la storia della donna più bella del mondo, di origini ebree, il primo nudo della Storia del Cinema, la protagonista di </w:t>
      </w:r>
      <w:r w:rsidRPr="006606F0">
        <w:rPr>
          <w:rFonts w:ascii="Tahoma" w:hAnsi="Tahoma"/>
          <w:i/>
          <w:sz w:val="22"/>
          <w:szCs w:val="22"/>
        </w:rPr>
        <w:t>Sansone e Dalila</w:t>
      </w:r>
      <w:r w:rsidRPr="006606F0">
        <w:rPr>
          <w:rFonts w:ascii="Tahoma" w:hAnsi="Tahoma"/>
          <w:sz w:val="22"/>
          <w:szCs w:val="22"/>
        </w:rPr>
        <w:t>, con un talento scientifico fuori del comune: Hedy Lamarr. Inorridita dalle nefandezze della guerra non esita a mettere in campo il suo talento e con il suo socio, il musicista d’avanguardia George Antheil, inventa lo </w:t>
      </w:r>
      <w:r w:rsidRPr="006606F0">
        <w:rPr>
          <w:rFonts w:ascii="Tahoma" w:hAnsi="Tahoma"/>
          <w:i/>
          <w:sz w:val="22"/>
          <w:szCs w:val="22"/>
        </w:rPr>
        <w:t>spread spectrum</w:t>
      </w:r>
      <w:r w:rsidRPr="006606F0">
        <w:rPr>
          <w:rFonts w:ascii="Tahoma" w:hAnsi="Tahoma"/>
          <w:sz w:val="22"/>
          <w:szCs w:val="22"/>
        </w:rPr>
        <w:t>, una tecnologia rivoluzionaria che oggi è alla base dei sistemi di comunicazione senza fili che usiamo quotidianamente, dal Wi-Fi al GPS</w:t>
      </w:r>
      <w:r>
        <w:rPr>
          <w:rFonts w:ascii="Tahoma" w:hAnsi="Tahoma"/>
          <w:sz w:val="22"/>
          <w:szCs w:val="22"/>
        </w:rPr>
        <w:t>.</w:t>
      </w:r>
    </w:p>
    <w:p w14:paraId="14B98622" w14:textId="77777777" w:rsidR="00533DDE" w:rsidRPr="00437131" w:rsidRDefault="00533DDE" w:rsidP="00533DDE">
      <w:pPr>
        <w:rPr>
          <w:rFonts w:ascii="Tahoma" w:hAnsi="Tahoma"/>
          <w:sz w:val="22"/>
          <w:szCs w:val="22"/>
        </w:rPr>
      </w:pPr>
    </w:p>
    <w:p w14:paraId="2C5B7209" w14:textId="77777777" w:rsidR="00533DDE" w:rsidRPr="00A843C8" w:rsidRDefault="00533DDE" w:rsidP="00533DDE">
      <w:pPr>
        <w:rPr>
          <w:rFonts w:ascii="Tahoma" w:hAnsi="Tahoma"/>
          <w:b/>
          <w:sz w:val="22"/>
          <w:szCs w:val="22"/>
        </w:rPr>
      </w:pPr>
      <w:r>
        <w:rPr>
          <w:rFonts w:ascii="Tahoma" w:hAnsi="Tahoma"/>
          <w:b/>
          <w:sz w:val="22"/>
          <w:szCs w:val="22"/>
        </w:rPr>
        <w:t>D</w:t>
      </w:r>
      <w:r w:rsidRPr="00A843C8">
        <w:rPr>
          <w:rFonts w:ascii="Tahoma" w:hAnsi="Tahoma"/>
          <w:b/>
          <w:sz w:val="22"/>
          <w:szCs w:val="22"/>
        </w:rPr>
        <w:t>opo lo spettacolo:</w:t>
      </w:r>
    </w:p>
    <w:p w14:paraId="6C2F8C29" w14:textId="77777777" w:rsidR="005513C0" w:rsidRPr="00437131" w:rsidRDefault="005513C0" w:rsidP="005513C0">
      <w:pPr>
        <w:rPr>
          <w:rFonts w:ascii="Tahoma" w:hAnsi="Tahoma"/>
          <w:sz w:val="22"/>
          <w:szCs w:val="22"/>
        </w:rPr>
      </w:pPr>
      <w:r w:rsidRPr="00A843C8">
        <w:rPr>
          <w:rFonts w:ascii="Tahoma" w:hAnsi="Tahoma"/>
          <w:b/>
          <w:sz w:val="22"/>
          <w:szCs w:val="22"/>
        </w:rPr>
        <w:t>2</w:t>
      </w:r>
      <w:r>
        <w:rPr>
          <w:rFonts w:ascii="Tahoma" w:hAnsi="Tahoma"/>
          <w:b/>
          <w:sz w:val="22"/>
          <w:szCs w:val="22"/>
        </w:rPr>
        <w:t>8</w:t>
      </w:r>
      <w:r w:rsidRPr="00A843C8">
        <w:rPr>
          <w:rFonts w:ascii="Tahoma" w:hAnsi="Tahoma"/>
          <w:b/>
          <w:sz w:val="22"/>
          <w:szCs w:val="22"/>
        </w:rPr>
        <w:t xml:space="preserve"> gennaio </w:t>
      </w:r>
      <w:r>
        <w:rPr>
          <w:rFonts w:ascii="Tahoma" w:hAnsi="Tahoma"/>
          <w:b/>
          <w:sz w:val="22"/>
          <w:szCs w:val="22"/>
        </w:rPr>
        <w:t xml:space="preserve">- </w:t>
      </w:r>
      <w:r w:rsidRPr="00A843C8">
        <w:rPr>
          <w:rFonts w:ascii="Tahoma" w:hAnsi="Tahoma"/>
          <w:b/>
          <w:sz w:val="22"/>
          <w:szCs w:val="22"/>
        </w:rPr>
        <w:t>ore 21.45</w:t>
      </w:r>
      <w:r>
        <w:rPr>
          <w:rFonts w:ascii="Tahoma" w:hAnsi="Tahoma"/>
          <w:b/>
          <w:sz w:val="22"/>
          <w:szCs w:val="22"/>
        </w:rPr>
        <w:t>:</w:t>
      </w:r>
      <w:r w:rsidRPr="00A843C8">
        <w:rPr>
          <w:rFonts w:ascii="Tahoma" w:hAnsi="Tahoma"/>
          <w:b/>
          <w:sz w:val="22"/>
          <w:szCs w:val="22"/>
        </w:rPr>
        <w:t xml:space="preserve"> </w:t>
      </w:r>
      <w:r w:rsidRPr="00312731">
        <w:rPr>
          <w:rFonts w:ascii="Tahoma" w:hAnsi="Tahoma"/>
          <w:b/>
          <w:i/>
          <w:sz w:val="22"/>
          <w:szCs w:val="22"/>
        </w:rPr>
        <w:t>LA SIGNORA DELLE COMETE</w:t>
      </w:r>
      <w:r w:rsidRPr="00437131">
        <w:rPr>
          <w:rFonts w:ascii="Tahoma" w:hAnsi="Tahoma"/>
          <w:sz w:val="22"/>
          <w:szCs w:val="22"/>
        </w:rPr>
        <w:t xml:space="preserve"> con Amalia Ercoli Finzi, Tommaso Tirelli, Anna Nicoli </w:t>
      </w:r>
    </w:p>
    <w:p w14:paraId="7720F242" w14:textId="77777777" w:rsidR="005513C0" w:rsidRPr="00437131" w:rsidRDefault="005513C0" w:rsidP="005513C0">
      <w:pPr>
        <w:rPr>
          <w:rFonts w:ascii="Tahoma" w:hAnsi="Tahoma"/>
          <w:sz w:val="22"/>
          <w:szCs w:val="22"/>
        </w:rPr>
      </w:pPr>
      <w:r w:rsidRPr="00437131">
        <w:rPr>
          <w:rFonts w:ascii="Tahoma" w:hAnsi="Tahoma"/>
          <w:sz w:val="22"/>
          <w:szCs w:val="22"/>
        </w:rPr>
        <w:t>L’autore Tommaso Tirelli, con la voce narrante di Anna Nicoli e con la scienziata a cui l’autore si è ispirato per la protagonista del suo romanzo, Amalia Ercoli Finzi, il ‘cervello’ che ha avuto l’orgoglio e la felicità di portare un pezzo d’Italia sulla cometa, si raccontano tra romanzo e realtà.</w:t>
      </w:r>
    </w:p>
    <w:p w14:paraId="4B329923" w14:textId="2A4ABD2B" w:rsidR="00533DDE" w:rsidRPr="00437131" w:rsidRDefault="00533DDE" w:rsidP="00533DDE">
      <w:pPr>
        <w:rPr>
          <w:rFonts w:ascii="Tahoma" w:hAnsi="Tahoma"/>
          <w:sz w:val="22"/>
          <w:szCs w:val="22"/>
        </w:rPr>
      </w:pPr>
      <w:r w:rsidRPr="00A843C8">
        <w:rPr>
          <w:rFonts w:ascii="Tahoma" w:hAnsi="Tahoma"/>
          <w:b/>
          <w:sz w:val="22"/>
          <w:szCs w:val="22"/>
        </w:rPr>
        <w:t>2</w:t>
      </w:r>
      <w:r w:rsidR="005513C0">
        <w:rPr>
          <w:rFonts w:ascii="Tahoma" w:hAnsi="Tahoma"/>
          <w:b/>
          <w:sz w:val="22"/>
          <w:szCs w:val="22"/>
        </w:rPr>
        <w:t>9</w:t>
      </w:r>
      <w:r w:rsidRPr="00A843C8">
        <w:rPr>
          <w:rFonts w:ascii="Tahoma" w:hAnsi="Tahoma"/>
          <w:b/>
          <w:sz w:val="22"/>
          <w:szCs w:val="22"/>
        </w:rPr>
        <w:t xml:space="preserve"> gennaio </w:t>
      </w:r>
      <w:r w:rsidR="00205CCB">
        <w:rPr>
          <w:rFonts w:ascii="Tahoma" w:hAnsi="Tahoma"/>
          <w:b/>
          <w:sz w:val="22"/>
          <w:szCs w:val="22"/>
        </w:rPr>
        <w:t xml:space="preserve">- </w:t>
      </w:r>
      <w:r w:rsidRPr="00A843C8">
        <w:rPr>
          <w:rFonts w:ascii="Tahoma" w:hAnsi="Tahoma"/>
          <w:b/>
          <w:sz w:val="22"/>
          <w:szCs w:val="22"/>
        </w:rPr>
        <w:t>ore 21.45</w:t>
      </w:r>
      <w:r>
        <w:rPr>
          <w:rFonts w:ascii="Tahoma" w:hAnsi="Tahoma"/>
          <w:b/>
          <w:sz w:val="22"/>
          <w:szCs w:val="22"/>
        </w:rPr>
        <w:t>:</w:t>
      </w:r>
      <w:r w:rsidRPr="00A843C8">
        <w:rPr>
          <w:rFonts w:ascii="Tahoma" w:hAnsi="Tahoma"/>
          <w:b/>
          <w:sz w:val="22"/>
          <w:szCs w:val="22"/>
        </w:rPr>
        <w:t xml:space="preserve"> </w:t>
      </w:r>
      <w:r w:rsidRPr="00312731">
        <w:rPr>
          <w:rFonts w:ascii="Tahoma" w:hAnsi="Tahoma"/>
          <w:b/>
          <w:i/>
          <w:sz w:val="22"/>
          <w:szCs w:val="22"/>
        </w:rPr>
        <w:t>SCIENZIATE NEL TEMPO</w:t>
      </w:r>
      <w:r w:rsidRPr="00437131">
        <w:rPr>
          <w:rFonts w:ascii="Tahoma" w:hAnsi="Tahoma"/>
          <w:sz w:val="22"/>
          <w:szCs w:val="22"/>
        </w:rPr>
        <w:t>, con Sara Sesti</w:t>
      </w:r>
    </w:p>
    <w:p w14:paraId="138C1D1C" w14:textId="77777777" w:rsidR="0078583E" w:rsidRPr="0078583E" w:rsidRDefault="0078583E" w:rsidP="0078583E">
      <w:pPr>
        <w:rPr>
          <w:rFonts w:ascii="Tahoma" w:hAnsi="Tahoma"/>
          <w:sz w:val="22"/>
          <w:szCs w:val="22"/>
        </w:rPr>
      </w:pPr>
      <w:r w:rsidRPr="0078583E">
        <w:rPr>
          <w:rFonts w:ascii="Tahoma" w:hAnsi="Tahoma"/>
          <w:sz w:val="22"/>
          <w:szCs w:val="22"/>
        </w:rPr>
        <w:t>Un racconto ispirato dal libro di Sara Sesti e Liliana Moro "Scienziate nel tempo. 100 biografie", una fonte inesauribile di storie, alla scoperta di chi ha lasciato tracce indelebili nel cammino della scienza e della conoscenza.</w:t>
      </w:r>
    </w:p>
    <w:p w14:paraId="6B884027" w14:textId="77777777" w:rsidR="00533DDE" w:rsidRPr="008375FC" w:rsidRDefault="00533DDE" w:rsidP="00533DDE">
      <w:pPr>
        <w:rPr>
          <w:rFonts w:ascii="Tahoma" w:hAnsi="Tahoma"/>
          <w:sz w:val="28"/>
          <w:szCs w:val="28"/>
        </w:rPr>
      </w:pPr>
      <w:r w:rsidRPr="008375FC">
        <w:rPr>
          <w:rFonts w:ascii="Tahoma" w:hAnsi="Tahoma"/>
          <w:b/>
          <w:sz w:val="28"/>
          <w:szCs w:val="28"/>
          <w:u w:val="single"/>
        </w:rPr>
        <w:lastRenderedPageBreak/>
        <w:t>30 gennaio 2020</w:t>
      </w:r>
      <w:r w:rsidRPr="008375FC">
        <w:rPr>
          <w:rFonts w:ascii="Tahoma" w:hAnsi="Tahoma"/>
          <w:sz w:val="28"/>
          <w:szCs w:val="28"/>
        </w:rPr>
        <w:t xml:space="preserve">           </w:t>
      </w:r>
      <w:r>
        <w:rPr>
          <w:rFonts w:ascii="Tahoma" w:hAnsi="Tahoma"/>
          <w:sz w:val="28"/>
          <w:szCs w:val="28"/>
        </w:rPr>
        <w:t xml:space="preserve"> </w:t>
      </w:r>
      <w:r w:rsidRPr="008375FC">
        <w:rPr>
          <w:rFonts w:ascii="Tahoma" w:hAnsi="Tahoma"/>
          <w:sz w:val="28"/>
          <w:szCs w:val="28"/>
        </w:rPr>
        <w:t xml:space="preserve">                                             </w:t>
      </w:r>
      <w:r w:rsidRPr="008375FC">
        <w:rPr>
          <w:rFonts w:ascii="Tahoma" w:hAnsi="Tahoma"/>
          <w:b/>
          <w:i/>
          <w:color w:val="A6A6A6" w:themeColor="background1" w:themeShade="A6"/>
          <w:sz w:val="28"/>
          <w:szCs w:val="28"/>
        </w:rPr>
        <w:t>ScienzaInScena</w:t>
      </w:r>
    </w:p>
    <w:p w14:paraId="651204E3" w14:textId="77777777" w:rsidR="00533DDE" w:rsidRPr="008375FC" w:rsidRDefault="00533DDE" w:rsidP="00533DDE">
      <w:pPr>
        <w:rPr>
          <w:rFonts w:ascii="Tahoma" w:hAnsi="Tahoma"/>
          <w:b/>
          <w:sz w:val="28"/>
          <w:szCs w:val="28"/>
        </w:rPr>
      </w:pPr>
      <w:r w:rsidRPr="008375FC">
        <w:rPr>
          <w:rFonts w:ascii="Tahoma" w:hAnsi="Tahoma"/>
          <w:b/>
          <w:sz w:val="28"/>
          <w:szCs w:val="28"/>
        </w:rPr>
        <w:t>LUX</w:t>
      </w:r>
    </w:p>
    <w:p w14:paraId="7F5267E1" w14:textId="77777777" w:rsidR="00533DDE" w:rsidRDefault="00533DDE" w:rsidP="00533DDE">
      <w:pPr>
        <w:rPr>
          <w:rFonts w:ascii="Tahoma" w:hAnsi="Tahoma"/>
          <w:sz w:val="22"/>
          <w:szCs w:val="22"/>
        </w:rPr>
      </w:pPr>
      <w:r w:rsidRPr="000B011A">
        <w:rPr>
          <w:rFonts w:ascii="Tahoma" w:hAnsi="Tahoma"/>
          <w:sz w:val="22"/>
          <w:szCs w:val="22"/>
        </w:rPr>
        <w:t>testo e regia Salvo Valentino</w:t>
      </w:r>
    </w:p>
    <w:p w14:paraId="176826C4" w14:textId="77777777" w:rsidR="00533DDE" w:rsidRDefault="00533DDE" w:rsidP="00533DDE">
      <w:pPr>
        <w:rPr>
          <w:rFonts w:ascii="Tahoma" w:hAnsi="Tahoma"/>
          <w:sz w:val="22"/>
          <w:szCs w:val="22"/>
        </w:rPr>
      </w:pPr>
      <w:r w:rsidRPr="000B011A">
        <w:rPr>
          <w:rFonts w:ascii="Tahoma" w:hAnsi="Tahoma"/>
          <w:sz w:val="22"/>
          <w:szCs w:val="22"/>
        </w:rPr>
        <w:t>con gli studenti dell’Istituto d’Istruzione Superiore “Concetto Marchesi” di Mascalucia</w:t>
      </w:r>
      <w:r>
        <w:rPr>
          <w:rFonts w:ascii="Tahoma" w:hAnsi="Tahoma"/>
          <w:sz w:val="22"/>
          <w:szCs w:val="22"/>
        </w:rPr>
        <w:t xml:space="preserve"> </w:t>
      </w:r>
    </w:p>
    <w:p w14:paraId="11A3E2C8" w14:textId="77777777" w:rsidR="00533DDE" w:rsidRDefault="00533DDE" w:rsidP="00533DDE">
      <w:pPr>
        <w:rPr>
          <w:rFonts w:ascii="Tahoma" w:hAnsi="Tahoma"/>
          <w:sz w:val="22"/>
          <w:szCs w:val="22"/>
        </w:rPr>
      </w:pPr>
      <w:r>
        <w:rPr>
          <w:rFonts w:ascii="Tahoma" w:hAnsi="Tahoma"/>
          <w:sz w:val="22"/>
          <w:szCs w:val="22"/>
        </w:rPr>
        <w:t>musiche originali Pietro Cucuzza</w:t>
      </w:r>
    </w:p>
    <w:p w14:paraId="573FC143" w14:textId="77777777" w:rsidR="00533DDE" w:rsidRDefault="00533DDE" w:rsidP="00533DDE">
      <w:pPr>
        <w:rPr>
          <w:rFonts w:ascii="Tahoma" w:hAnsi="Tahoma"/>
          <w:sz w:val="22"/>
          <w:szCs w:val="22"/>
        </w:rPr>
      </w:pPr>
      <w:r>
        <w:rPr>
          <w:rFonts w:ascii="Tahoma" w:hAnsi="Tahoma"/>
          <w:sz w:val="22"/>
          <w:szCs w:val="22"/>
        </w:rPr>
        <w:t>disegno luci Fulvio Michelazzi</w:t>
      </w:r>
    </w:p>
    <w:p w14:paraId="43E6006E" w14:textId="77777777" w:rsidR="00533DDE" w:rsidRPr="000B011A" w:rsidRDefault="00533DDE" w:rsidP="00533DDE">
      <w:pPr>
        <w:rPr>
          <w:rFonts w:ascii="Tahoma" w:hAnsi="Tahoma"/>
          <w:sz w:val="22"/>
          <w:szCs w:val="22"/>
        </w:rPr>
      </w:pPr>
      <w:r w:rsidRPr="000B011A">
        <w:rPr>
          <w:rFonts w:ascii="Tahoma" w:hAnsi="Tahoma"/>
          <w:sz w:val="22"/>
          <w:szCs w:val="22"/>
        </w:rPr>
        <w:t>produzione Istituto d’Istruzione Superiore “Concetto Marchesi” di Mascalucia per Progetto PON A/R Orienteering</w:t>
      </w:r>
    </w:p>
    <w:p w14:paraId="69AB54AC" w14:textId="77777777" w:rsidR="00533DDE" w:rsidRDefault="00533DDE" w:rsidP="00533DDE">
      <w:pPr>
        <w:rPr>
          <w:rFonts w:ascii="Tahoma" w:hAnsi="Tahoma"/>
          <w:sz w:val="22"/>
          <w:szCs w:val="22"/>
        </w:rPr>
      </w:pPr>
    </w:p>
    <w:p w14:paraId="6CDC4D15" w14:textId="77777777" w:rsidR="00533DDE" w:rsidRPr="008E150A" w:rsidRDefault="00533DDE" w:rsidP="00533DDE">
      <w:pPr>
        <w:rPr>
          <w:rFonts w:ascii="Tahoma" w:hAnsi="Tahoma"/>
          <w:sz w:val="22"/>
          <w:szCs w:val="22"/>
        </w:rPr>
      </w:pPr>
      <w:r w:rsidRPr="008E150A">
        <w:rPr>
          <w:rFonts w:ascii="Tahoma" w:hAnsi="Tahoma"/>
          <w:sz w:val="22"/>
          <w:szCs w:val="22"/>
        </w:rPr>
        <w:t>Interagendo con un circuito virtuale governato dall’Intelligenza Artificiale Mother Purple 963, una studentessa dell’anno 2025 cerca di avere più informazioni possibili in merito agli studi avvenuti, nel corso dei secoli, sulla natura della luce. Prendono dunque vita, come ologrammi, gli scienziati più noti che hanno dedicato,</w:t>
      </w:r>
      <w:r>
        <w:rPr>
          <w:rFonts w:ascii="Tahoma" w:hAnsi="Tahoma"/>
          <w:sz w:val="22"/>
          <w:szCs w:val="22"/>
        </w:rPr>
        <w:t xml:space="preserve"> nel tempo, le loro ricerche al</w:t>
      </w:r>
      <w:r w:rsidRPr="008E150A">
        <w:rPr>
          <w:rFonts w:ascii="Tahoma" w:hAnsi="Tahoma"/>
          <w:sz w:val="22"/>
          <w:szCs w:val="22"/>
        </w:rPr>
        <w:t xml:space="preserve"> tema in questione: Isaac Newton, Albert Einstein, Christian Huygens, Robert Hooke, Max Planck, Louis De Broglie, Neils Bohr e James Clerk Maxwell.</w:t>
      </w:r>
    </w:p>
    <w:p w14:paraId="5A860F78" w14:textId="77777777" w:rsidR="00533DDE" w:rsidRDefault="00533DDE" w:rsidP="00533DDE">
      <w:pPr>
        <w:rPr>
          <w:rFonts w:ascii="Tahoma" w:hAnsi="Tahoma"/>
          <w:sz w:val="22"/>
          <w:szCs w:val="22"/>
        </w:rPr>
      </w:pPr>
    </w:p>
    <w:p w14:paraId="640C5DB6" w14:textId="77777777" w:rsidR="00533DDE" w:rsidRPr="000B011A" w:rsidRDefault="00533DDE" w:rsidP="00533DDE">
      <w:pPr>
        <w:rPr>
          <w:rFonts w:ascii="Tahoma" w:hAnsi="Tahoma"/>
          <w:sz w:val="22"/>
          <w:szCs w:val="22"/>
        </w:rPr>
      </w:pPr>
    </w:p>
    <w:p w14:paraId="4973F744" w14:textId="77777777" w:rsidR="00533DDE" w:rsidRPr="0021504D" w:rsidRDefault="00533DDE" w:rsidP="00533DDE">
      <w:pPr>
        <w:pBdr>
          <w:top w:val="single" w:sz="4" w:space="1" w:color="auto"/>
          <w:left w:val="single" w:sz="4" w:space="4" w:color="auto"/>
          <w:bottom w:val="single" w:sz="4" w:space="1" w:color="auto"/>
          <w:right w:val="single" w:sz="4" w:space="4" w:color="auto"/>
        </w:pBdr>
        <w:rPr>
          <w:rFonts w:ascii="Tahoma" w:hAnsi="Tahoma"/>
          <w:sz w:val="28"/>
          <w:szCs w:val="28"/>
        </w:rPr>
      </w:pPr>
      <w:r w:rsidRPr="0021504D">
        <w:rPr>
          <w:rFonts w:ascii="Tahoma" w:hAnsi="Tahoma"/>
          <w:b/>
          <w:sz w:val="28"/>
          <w:szCs w:val="28"/>
        </w:rPr>
        <w:t>al Planetario di Milano:</w:t>
      </w:r>
      <w:r w:rsidRPr="0021504D">
        <w:rPr>
          <w:rFonts w:ascii="Tahoma" w:hAnsi="Tahoma"/>
          <w:sz w:val="28"/>
          <w:szCs w:val="28"/>
        </w:rPr>
        <w:t xml:space="preserve">          </w:t>
      </w:r>
      <w:r>
        <w:rPr>
          <w:rFonts w:ascii="Tahoma" w:hAnsi="Tahoma"/>
          <w:sz w:val="28"/>
          <w:szCs w:val="28"/>
        </w:rPr>
        <w:t xml:space="preserve">   </w:t>
      </w:r>
      <w:r w:rsidRPr="0021504D">
        <w:rPr>
          <w:rFonts w:ascii="Tahoma" w:hAnsi="Tahoma"/>
          <w:sz w:val="28"/>
          <w:szCs w:val="28"/>
        </w:rPr>
        <w:t xml:space="preserve">                                  </w:t>
      </w:r>
    </w:p>
    <w:p w14:paraId="00E1D7FB" w14:textId="77777777" w:rsidR="00533DDE" w:rsidRPr="0021504D" w:rsidRDefault="00533DDE" w:rsidP="00533DDE">
      <w:pPr>
        <w:pBdr>
          <w:top w:val="single" w:sz="4" w:space="1" w:color="auto"/>
          <w:left w:val="single" w:sz="4" w:space="4" w:color="auto"/>
          <w:bottom w:val="single" w:sz="4" w:space="1" w:color="auto"/>
          <w:right w:val="single" w:sz="4" w:space="4" w:color="auto"/>
        </w:pBdr>
        <w:rPr>
          <w:rFonts w:ascii="Tahoma" w:hAnsi="Tahoma"/>
          <w:b/>
          <w:sz w:val="28"/>
          <w:szCs w:val="28"/>
          <w:u w:val="single"/>
        </w:rPr>
      </w:pPr>
      <w:r w:rsidRPr="0021504D">
        <w:rPr>
          <w:rFonts w:ascii="Tahoma" w:hAnsi="Tahoma"/>
          <w:b/>
          <w:sz w:val="28"/>
          <w:szCs w:val="28"/>
          <w:u w:val="single"/>
        </w:rPr>
        <w:t>31 gennaio 2020 – ore 21</w:t>
      </w:r>
      <w:r w:rsidRPr="0021504D">
        <w:rPr>
          <w:rFonts w:ascii="Tahoma" w:hAnsi="Tahoma"/>
          <w:b/>
          <w:sz w:val="28"/>
          <w:szCs w:val="28"/>
        </w:rPr>
        <w:t xml:space="preserve">                </w:t>
      </w:r>
      <w:r>
        <w:rPr>
          <w:rFonts w:ascii="Tahoma" w:hAnsi="Tahoma"/>
          <w:b/>
          <w:sz w:val="28"/>
          <w:szCs w:val="28"/>
        </w:rPr>
        <w:t xml:space="preserve">                           </w:t>
      </w:r>
      <w:r w:rsidRPr="0021504D">
        <w:rPr>
          <w:rFonts w:ascii="Tahoma" w:hAnsi="Tahoma"/>
          <w:b/>
          <w:sz w:val="28"/>
          <w:szCs w:val="28"/>
        </w:rPr>
        <w:t xml:space="preserve">   </w:t>
      </w:r>
      <w:r w:rsidRPr="0021504D">
        <w:rPr>
          <w:rFonts w:ascii="Tahoma" w:hAnsi="Tahoma"/>
          <w:b/>
          <w:i/>
          <w:color w:val="A6A6A6" w:themeColor="background1" w:themeShade="A6"/>
          <w:sz w:val="28"/>
          <w:szCs w:val="28"/>
        </w:rPr>
        <w:t>ScienzaInScena</w:t>
      </w:r>
    </w:p>
    <w:p w14:paraId="7327575A" w14:textId="77777777" w:rsidR="00533DDE" w:rsidRPr="0021504D" w:rsidRDefault="00533DDE" w:rsidP="00533DDE">
      <w:pPr>
        <w:pBdr>
          <w:top w:val="single" w:sz="4" w:space="1" w:color="auto"/>
          <w:left w:val="single" w:sz="4" w:space="4" w:color="auto"/>
          <w:bottom w:val="single" w:sz="4" w:space="1" w:color="auto"/>
          <w:right w:val="single" w:sz="4" w:space="4" w:color="auto"/>
        </w:pBdr>
        <w:rPr>
          <w:rFonts w:ascii="Tahoma" w:hAnsi="Tahoma"/>
          <w:b/>
          <w:sz w:val="28"/>
          <w:szCs w:val="28"/>
        </w:rPr>
      </w:pPr>
      <w:r w:rsidRPr="0021504D">
        <w:rPr>
          <w:rFonts w:ascii="Tahoma" w:hAnsi="Tahoma"/>
          <w:b/>
          <w:sz w:val="28"/>
          <w:szCs w:val="28"/>
        </w:rPr>
        <w:t>IL CIELO SOPRA GIZA</w:t>
      </w:r>
    </w:p>
    <w:p w14:paraId="474F071D" w14:textId="77777777" w:rsidR="00533DDE" w:rsidRDefault="00533DDE" w:rsidP="00533DDE">
      <w:pPr>
        <w:pBdr>
          <w:top w:val="single" w:sz="4" w:space="1" w:color="auto"/>
          <w:left w:val="single" w:sz="4" w:space="4" w:color="auto"/>
          <w:bottom w:val="single" w:sz="4" w:space="1" w:color="auto"/>
          <w:right w:val="single" w:sz="4" w:space="4" w:color="auto"/>
        </w:pBdr>
        <w:rPr>
          <w:rFonts w:ascii="Tahoma" w:hAnsi="Tahoma"/>
          <w:sz w:val="22"/>
          <w:szCs w:val="22"/>
        </w:rPr>
      </w:pPr>
      <w:r w:rsidRPr="000B011A">
        <w:rPr>
          <w:rFonts w:ascii="Tahoma" w:hAnsi="Tahoma"/>
          <w:sz w:val="22"/>
          <w:szCs w:val="22"/>
        </w:rPr>
        <w:t>di e con Giulio Magli, archeoastronomo, direttore del Dipartimento di Matematica del Politecnico di Milano</w:t>
      </w:r>
      <w:r>
        <w:rPr>
          <w:rFonts w:ascii="Tahoma" w:hAnsi="Tahoma"/>
          <w:sz w:val="22"/>
          <w:szCs w:val="22"/>
        </w:rPr>
        <w:t xml:space="preserve"> </w:t>
      </w:r>
    </w:p>
    <w:p w14:paraId="3DD0CCCF" w14:textId="77777777" w:rsidR="00533DDE" w:rsidRDefault="00533DDE" w:rsidP="00533DDE">
      <w:pPr>
        <w:pBdr>
          <w:top w:val="single" w:sz="4" w:space="1" w:color="auto"/>
          <w:left w:val="single" w:sz="4" w:space="4" w:color="auto"/>
          <w:bottom w:val="single" w:sz="4" w:space="1" w:color="auto"/>
          <w:right w:val="single" w:sz="4" w:space="4" w:color="auto"/>
        </w:pBdr>
        <w:rPr>
          <w:rFonts w:ascii="Tahoma" w:hAnsi="Tahoma"/>
          <w:sz w:val="22"/>
          <w:szCs w:val="22"/>
        </w:rPr>
      </w:pPr>
      <w:r w:rsidRPr="000B011A">
        <w:rPr>
          <w:rFonts w:ascii="Tahoma" w:hAnsi="Tahoma"/>
          <w:sz w:val="22"/>
          <w:szCs w:val="22"/>
        </w:rPr>
        <w:t>letture a cura di Maria Eugenia D’Aquino</w:t>
      </w:r>
      <w:r>
        <w:rPr>
          <w:rFonts w:ascii="Tahoma" w:hAnsi="Tahoma"/>
          <w:sz w:val="22"/>
          <w:szCs w:val="22"/>
        </w:rPr>
        <w:t xml:space="preserve"> </w:t>
      </w:r>
    </w:p>
    <w:p w14:paraId="0E4E02E9" w14:textId="77777777" w:rsidR="00533DDE" w:rsidRDefault="00533DDE" w:rsidP="00533DDE">
      <w:pPr>
        <w:pBdr>
          <w:top w:val="single" w:sz="4" w:space="1" w:color="auto"/>
          <w:left w:val="single" w:sz="4" w:space="4" w:color="auto"/>
          <w:bottom w:val="single" w:sz="4" w:space="1" w:color="auto"/>
          <w:right w:val="single" w:sz="4" w:space="4" w:color="auto"/>
        </w:pBdr>
        <w:rPr>
          <w:rFonts w:ascii="Tahoma" w:hAnsi="Tahoma"/>
          <w:sz w:val="22"/>
          <w:szCs w:val="22"/>
        </w:rPr>
      </w:pPr>
      <w:r w:rsidRPr="000B011A">
        <w:rPr>
          <w:rFonts w:ascii="Tahoma" w:hAnsi="Tahoma"/>
          <w:sz w:val="22"/>
          <w:szCs w:val="22"/>
        </w:rPr>
        <w:t>produzione PACTA . dei Teatri in collaborazione con Politecnico di Milano</w:t>
      </w:r>
      <w:r>
        <w:rPr>
          <w:rFonts w:ascii="Tahoma" w:hAnsi="Tahoma"/>
          <w:sz w:val="22"/>
          <w:szCs w:val="22"/>
        </w:rPr>
        <w:t xml:space="preserve"> </w:t>
      </w:r>
    </w:p>
    <w:p w14:paraId="61D252B9" w14:textId="77777777" w:rsidR="00533DDE" w:rsidRDefault="00533DDE" w:rsidP="00533DDE">
      <w:pPr>
        <w:pBdr>
          <w:top w:val="single" w:sz="4" w:space="1" w:color="auto"/>
          <w:left w:val="single" w:sz="4" w:space="4" w:color="auto"/>
          <w:bottom w:val="single" w:sz="4" w:space="1" w:color="auto"/>
          <w:right w:val="single" w:sz="4" w:space="4" w:color="auto"/>
        </w:pBdr>
        <w:rPr>
          <w:rFonts w:ascii="Tahoma" w:hAnsi="Tahoma"/>
          <w:sz w:val="22"/>
          <w:szCs w:val="22"/>
        </w:rPr>
      </w:pPr>
    </w:p>
    <w:p w14:paraId="5CBC783E" w14:textId="77777777" w:rsidR="00533DDE" w:rsidRDefault="00533DDE" w:rsidP="00533DDE">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21504D">
        <w:rPr>
          <w:rFonts w:ascii="Tahoma" w:hAnsi="Tahoma" w:cs="Tahoma"/>
          <w:sz w:val="22"/>
          <w:szCs w:val="22"/>
        </w:rPr>
        <w:t>Dopo il successo della scorsa stagione di GIZA, IL SOLE E LE ALTRE STELLE, prosegue il viaggio di Giulio Magli alla s</w:t>
      </w:r>
      <w:r>
        <w:rPr>
          <w:rFonts w:ascii="Tahoma" w:hAnsi="Tahoma" w:cs="Tahoma"/>
          <w:sz w:val="22"/>
          <w:szCs w:val="22"/>
        </w:rPr>
        <w:t>coperta di testi misteriosi e</w:t>
      </w:r>
      <w:r w:rsidRPr="0021504D">
        <w:rPr>
          <w:rFonts w:ascii="Tahoma" w:hAnsi="Tahoma" w:cs="Tahoma"/>
          <w:sz w:val="22"/>
          <w:szCs w:val="22"/>
        </w:rPr>
        <w:t xml:space="preserve"> affascinanti legami dell'antico Egitto con il cielo. Quest'anno la c</w:t>
      </w:r>
      <w:r>
        <w:rPr>
          <w:rFonts w:ascii="Tahoma" w:hAnsi="Tahoma" w:cs="Tahoma"/>
          <w:sz w:val="22"/>
          <w:szCs w:val="22"/>
        </w:rPr>
        <w:t>apsula del tempo è incentrata sui due secoli</w:t>
      </w:r>
      <w:r w:rsidRPr="0021504D">
        <w:rPr>
          <w:rFonts w:ascii="Tahoma" w:hAnsi="Tahoma" w:cs="Tahoma"/>
          <w:sz w:val="22"/>
          <w:szCs w:val="22"/>
        </w:rPr>
        <w:t xml:space="preserve"> che va</w:t>
      </w:r>
      <w:r>
        <w:rPr>
          <w:rFonts w:ascii="Tahoma" w:hAnsi="Tahoma" w:cs="Tahoma"/>
          <w:sz w:val="22"/>
          <w:szCs w:val="22"/>
        </w:rPr>
        <w:t>nno</w:t>
      </w:r>
      <w:r w:rsidRPr="0021504D">
        <w:rPr>
          <w:rFonts w:ascii="Tahoma" w:hAnsi="Tahoma" w:cs="Tahoma"/>
          <w:sz w:val="22"/>
          <w:szCs w:val="22"/>
        </w:rPr>
        <w:t xml:space="preserve"> dalla costruzione della Piramide a Gradoni alla fine della quarta dinastia egizia</w:t>
      </w:r>
      <w:r>
        <w:rPr>
          <w:rFonts w:ascii="Tahoma" w:hAnsi="Tahoma" w:cs="Tahoma"/>
          <w:sz w:val="22"/>
          <w:szCs w:val="22"/>
        </w:rPr>
        <w:t>, scoprendo</w:t>
      </w:r>
      <w:r w:rsidRPr="0021504D">
        <w:rPr>
          <w:rFonts w:ascii="Tahoma" w:hAnsi="Tahoma" w:cs="Tahoma"/>
          <w:sz w:val="22"/>
          <w:szCs w:val="22"/>
        </w:rPr>
        <w:t xml:space="preserve"> </w:t>
      </w:r>
      <w:r w:rsidRPr="00B47B45">
        <w:rPr>
          <w:rFonts w:ascii="Tahoma" w:hAnsi="Tahoma" w:cs="Tahoma"/>
          <w:sz w:val="22"/>
          <w:szCs w:val="22"/>
        </w:rPr>
        <w:t>un faraone che guarda ancora oggi il cielo stellato dopo 4500 anni e ascoltando le emozionanti cronache</w:t>
      </w:r>
      <w:r w:rsidRPr="0021504D">
        <w:rPr>
          <w:rFonts w:ascii="Tahoma" w:hAnsi="Tahoma" w:cs="Tahoma"/>
          <w:sz w:val="22"/>
          <w:szCs w:val="22"/>
        </w:rPr>
        <w:t xml:space="preserve"> delle prime esplorazioni delle piramidi. </w:t>
      </w:r>
    </w:p>
    <w:p w14:paraId="455DD816" w14:textId="77777777" w:rsidR="00533DDE" w:rsidRDefault="00533DDE" w:rsidP="00533DDE">
      <w:pPr>
        <w:pBdr>
          <w:top w:val="single" w:sz="4" w:space="1" w:color="auto"/>
          <w:left w:val="single" w:sz="4" w:space="4" w:color="auto"/>
          <w:bottom w:val="single" w:sz="4" w:space="1" w:color="auto"/>
          <w:right w:val="single" w:sz="4" w:space="4" w:color="auto"/>
        </w:pBdr>
        <w:rPr>
          <w:rFonts w:ascii="Tahoma" w:hAnsi="Tahoma"/>
          <w:sz w:val="22"/>
          <w:szCs w:val="22"/>
        </w:rPr>
      </w:pPr>
    </w:p>
    <w:p w14:paraId="230081CF" w14:textId="3A286565" w:rsidR="009F0574" w:rsidRPr="00CF69BA" w:rsidRDefault="009F0574" w:rsidP="009F0574">
      <w:pPr>
        <w:pBdr>
          <w:top w:val="single" w:sz="4" w:space="1" w:color="auto"/>
          <w:left w:val="single" w:sz="4" w:space="4" w:color="auto"/>
          <w:bottom w:val="single" w:sz="4" w:space="1" w:color="auto"/>
          <w:right w:val="single" w:sz="4" w:space="4" w:color="auto"/>
        </w:pBdr>
        <w:rPr>
          <w:sz w:val="22"/>
          <w:szCs w:val="22"/>
        </w:rPr>
      </w:pPr>
      <w:r w:rsidRPr="009C5E57">
        <w:rPr>
          <w:rFonts w:ascii="Tahoma" w:hAnsi="Tahoma" w:cs="Tahoma"/>
          <w:b/>
          <w:sz w:val="22"/>
          <w:szCs w:val="22"/>
        </w:rPr>
        <w:t>Biglietti</w:t>
      </w:r>
      <w:r w:rsidRPr="009C5E57">
        <w:rPr>
          <w:rFonts w:ascii="Tahoma" w:hAnsi="Tahoma" w:cs="Tahoma"/>
          <w:sz w:val="22"/>
          <w:szCs w:val="22"/>
        </w:rPr>
        <w:t xml:space="preserve">: </w:t>
      </w:r>
      <w:r w:rsidRPr="00CF69BA">
        <w:rPr>
          <w:rFonts w:ascii="Tahoma" w:hAnsi="Tahoma" w:cs="Tahoma"/>
          <w:sz w:val="22"/>
          <w:szCs w:val="22"/>
        </w:rPr>
        <w:t>in prevendita online al link </w:t>
      </w:r>
      <w:r w:rsidRPr="009F0574">
        <w:rPr>
          <w:rFonts w:ascii="Tahoma" w:hAnsi="Tahoma" w:cs="Tahoma"/>
          <w:sz w:val="22"/>
          <w:szCs w:val="22"/>
        </w:rPr>
        <w:t>ht</w:t>
      </w:r>
      <w:r>
        <w:rPr>
          <w:rFonts w:ascii="Tahoma" w:hAnsi="Tahoma" w:cs="Tahoma"/>
          <w:sz w:val="22"/>
          <w:szCs w:val="22"/>
        </w:rPr>
        <w:t>tp://booking.lofficina.eu/sito/ -</w:t>
      </w:r>
      <w:r w:rsidRPr="00CF69BA">
        <w:rPr>
          <w:rFonts w:ascii="Tahoma" w:hAnsi="Tahoma" w:cs="Tahoma"/>
          <w:sz w:val="22"/>
          <w:szCs w:val="22"/>
        </w:rPr>
        <w:t xml:space="preserve"> in vendita in cassa il </w:t>
      </w:r>
      <w:r w:rsidR="00AD38E8">
        <w:rPr>
          <w:rFonts w:ascii="Tahoma" w:hAnsi="Tahoma" w:cs="Tahoma"/>
          <w:sz w:val="22"/>
          <w:szCs w:val="22"/>
        </w:rPr>
        <w:t>31 gennaio</w:t>
      </w:r>
      <w:r w:rsidRPr="00CF69BA">
        <w:rPr>
          <w:rFonts w:ascii="Tahoma" w:hAnsi="Tahoma" w:cs="Tahoma"/>
          <w:sz w:val="22"/>
          <w:szCs w:val="22"/>
        </w:rPr>
        <w:t> </w:t>
      </w:r>
      <w:r>
        <w:rPr>
          <w:rFonts w:ascii="Tahoma" w:hAnsi="Tahoma" w:cs="Tahoma"/>
          <w:sz w:val="22"/>
          <w:szCs w:val="22"/>
        </w:rPr>
        <w:t>a partire dalle ore 20.15</w:t>
      </w:r>
      <w:r w:rsidRPr="00CF69BA">
        <w:rPr>
          <w:sz w:val="22"/>
          <w:szCs w:val="22"/>
        </w:rPr>
        <w:t xml:space="preserve"> </w:t>
      </w:r>
      <w:r w:rsidRPr="00CF69BA">
        <w:rPr>
          <w:rFonts w:ascii="Tahoma" w:hAnsi="Tahoma" w:cs="Tahoma"/>
          <w:sz w:val="22"/>
          <w:szCs w:val="22"/>
        </w:rPr>
        <w:t xml:space="preserve">c/o Civico Planetario Ulrico Hoepli di Milano c.so Venezia 57 – </w:t>
      </w:r>
      <w:hyperlink r:id="rId10" w:history="1">
        <w:r w:rsidRPr="00CF69BA">
          <w:rPr>
            <w:rStyle w:val="Collegamentoipertestuale"/>
            <w:rFonts w:ascii="Tahoma" w:hAnsi="Tahoma" w:cs="Tahoma"/>
            <w:sz w:val="22"/>
            <w:szCs w:val="22"/>
          </w:rPr>
          <w:t>www.lofficina.eu</w:t>
        </w:r>
      </w:hyperlink>
      <w:r w:rsidRPr="00CF69BA">
        <w:rPr>
          <w:rFonts w:ascii="Tahoma" w:hAnsi="Tahoma" w:cs="Tahoma"/>
          <w:sz w:val="22"/>
          <w:szCs w:val="22"/>
        </w:rPr>
        <w:t xml:space="preserve"> - info@lofficina.eu</w:t>
      </w:r>
    </w:p>
    <w:p w14:paraId="5E3E9C56" w14:textId="77777777" w:rsidR="009F0574" w:rsidRPr="00D37155" w:rsidRDefault="009F0574" w:rsidP="00533DDE">
      <w:pPr>
        <w:pBdr>
          <w:top w:val="single" w:sz="4" w:space="1" w:color="auto"/>
          <w:left w:val="single" w:sz="4" w:space="4" w:color="auto"/>
          <w:bottom w:val="single" w:sz="4" w:space="1" w:color="auto"/>
          <w:right w:val="single" w:sz="4" w:space="4" w:color="auto"/>
        </w:pBdr>
        <w:rPr>
          <w:rFonts w:ascii="Tahoma" w:hAnsi="Tahoma"/>
          <w:sz w:val="22"/>
          <w:szCs w:val="22"/>
        </w:rPr>
      </w:pPr>
    </w:p>
    <w:p w14:paraId="4D1D7C71" w14:textId="77777777" w:rsidR="00533DDE" w:rsidRPr="0021504D" w:rsidRDefault="00533DDE" w:rsidP="00533DDE">
      <w:pPr>
        <w:rPr>
          <w:rFonts w:ascii="Tahoma" w:hAnsi="Tahoma" w:cs="Tahoma"/>
          <w:sz w:val="22"/>
          <w:szCs w:val="22"/>
        </w:rPr>
      </w:pPr>
    </w:p>
    <w:p w14:paraId="7F3BC826" w14:textId="77777777" w:rsidR="00533DDE" w:rsidRPr="009F5E35" w:rsidRDefault="00533DDE" w:rsidP="00533DDE">
      <w:pPr>
        <w:rPr>
          <w:rFonts w:ascii="Tahoma" w:hAnsi="Tahoma"/>
          <w:sz w:val="28"/>
          <w:szCs w:val="28"/>
        </w:rPr>
      </w:pPr>
      <w:r w:rsidRPr="000452E6">
        <w:rPr>
          <w:rFonts w:ascii="Tahoma" w:hAnsi="Tahoma"/>
          <w:b/>
          <w:sz w:val="28"/>
          <w:szCs w:val="28"/>
          <w:u w:val="single"/>
        </w:rPr>
        <w:t>1 e 2 febbraio 2020</w:t>
      </w:r>
      <w:r w:rsidRPr="009F5E35">
        <w:rPr>
          <w:rFonts w:ascii="Tahoma" w:hAnsi="Tahoma"/>
          <w:sz w:val="28"/>
          <w:szCs w:val="28"/>
        </w:rPr>
        <w:t xml:space="preserve">                        </w:t>
      </w:r>
      <w:r>
        <w:rPr>
          <w:rFonts w:ascii="Tahoma" w:hAnsi="Tahoma"/>
          <w:sz w:val="28"/>
          <w:szCs w:val="28"/>
        </w:rPr>
        <w:t xml:space="preserve"> </w:t>
      </w:r>
      <w:r w:rsidRPr="009F5E35">
        <w:rPr>
          <w:rFonts w:ascii="Tahoma" w:hAnsi="Tahoma"/>
          <w:sz w:val="28"/>
          <w:szCs w:val="28"/>
        </w:rPr>
        <w:t xml:space="preserve">                            </w:t>
      </w:r>
      <w:r w:rsidRPr="009F5E35">
        <w:rPr>
          <w:rFonts w:ascii="Tahoma" w:hAnsi="Tahoma"/>
          <w:b/>
          <w:i/>
          <w:color w:val="A6A6A6" w:themeColor="background1" w:themeShade="A6"/>
          <w:sz w:val="28"/>
          <w:szCs w:val="28"/>
        </w:rPr>
        <w:t>ScienzaInScena</w:t>
      </w:r>
    </w:p>
    <w:p w14:paraId="337A567D" w14:textId="77777777" w:rsidR="00533DDE" w:rsidRPr="009F5E35" w:rsidRDefault="00533DDE" w:rsidP="00533DDE">
      <w:pPr>
        <w:rPr>
          <w:rFonts w:ascii="Tahoma" w:hAnsi="Tahoma"/>
          <w:b/>
          <w:sz w:val="28"/>
          <w:szCs w:val="28"/>
        </w:rPr>
      </w:pPr>
      <w:r w:rsidRPr="009F5E35">
        <w:rPr>
          <w:rFonts w:ascii="Tahoma" w:hAnsi="Tahoma"/>
          <w:b/>
          <w:sz w:val="28"/>
          <w:szCs w:val="28"/>
        </w:rPr>
        <w:t>COPERNICO NON CI CREDEVA</w:t>
      </w:r>
    </w:p>
    <w:p w14:paraId="7754B679" w14:textId="77777777" w:rsidR="00533DDE" w:rsidRDefault="00533DDE" w:rsidP="00533DDE">
      <w:pPr>
        <w:rPr>
          <w:rFonts w:ascii="Tahoma" w:hAnsi="Tahoma"/>
          <w:sz w:val="22"/>
          <w:szCs w:val="22"/>
        </w:rPr>
      </w:pPr>
      <w:r w:rsidRPr="000B011A">
        <w:rPr>
          <w:rFonts w:ascii="Tahoma" w:hAnsi="Tahoma"/>
          <w:sz w:val="22"/>
          <w:szCs w:val="22"/>
        </w:rPr>
        <w:t>di Rocco Gaudenzi e Pablo Solari</w:t>
      </w:r>
      <w:r>
        <w:rPr>
          <w:rFonts w:ascii="Tahoma" w:hAnsi="Tahoma"/>
          <w:sz w:val="22"/>
          <w:szCs w:val="22"/>
        </w:rPr>
        <w:t xml:space="preserve"> </w:t>
      </w:r>
    </w:p>
    <w:p w14:paraId="07E94196" w14:textId="77777777" w:rsidR="00533DDE" w:rsidRDefault="00533DDE" w:rsidP="00533DDE">
      <w:pPr>
        <w:rPr>
          <w:rFonts w:ascii="Tahoma" w:hAnsi="Tahoma"/>
          <w:sz w:val="22"/>
          <w:szCs w:val="22"/>
        </w:rPr>
      </w:pPr>
      <w:r w:rsidRPr="000B011A">
        <w:rPr>
          <w:rFonts w:ascii="Tahoma" w:hAnsi="Tahoma"/>
          <w:sz w:val="22"/>
          <w:szCs w:val="22"/>
        </w:rPr>
        <w:t>con Andrea Delfino</w:t>
      </w:r>
      <w:r>
        <w:rPr>
          <w:rFonts w:ascii="Tahoma" w:hAnsi="Tahoma"/>
          <w:sz w:val="22"/>
          <w:szCs w:val="22"/>
        </w:rPr>
        <w:t xml:space="preserve"> </w:t>
      </w:r>
    </w:p>
    <w:p w14:paraId="1A85D443" w14:textId="77777777" w:rsidR="00533DDE" w:rsidRDefault="00533DDE" w:rsidP="00533DDE">
      <w:pPr>
        <w:rPr>
          <w:rFonts w:ascii="Tahoma" w:hAnsi="Tahoma"/>
          <w:sz w:val="22"/>
          <w:szCs w:val="22"/>
        </w:rPr>
      </w:pPr>
      <w:r w:rsidRPr="000B011A">
        <w:rPr>
          <w:rFonts w:ascii="Tahoma" w:hAnsi="Tahoma"/>
          <w:sz w:val="22"/>
          <w:szCs w:val="22"/>
        </w:rPr>
        <w:t xml:space="preserve">produzione Associazione Centro Teatrale Mamimò </w:t>
      </w:r>
    </w:p>
    <w:p w14:paraId="1B2CCDBB" w14:textId="77777777" w:rsidR="00533DDE" w:rsidRPr="00914E5F" w:rsidRDefault="00533DDE" w:rsidP="00533DDE">
      <w:pPr>
        <w:rPr>
          <w:rFonts w:ascii="Tahoma" w:hAnsi="Tahoma" w:cs="Tahoma"/>
          <w:sz w:val="22"/>
          <w:szCs w:val="22"/>
        </w:rPr>
      </w:pPr>
    </w:p>
    <w:p w14:paraId="20DD4C09" w14:textId="77777777" w:rsidR="00533DDE" w:rsidRPr="00914E5F" w:rsidRDefault="00533DDE" w:rsidP="00533DDE">
      <w:pPr>
        <w:rPr>
          <w:rFonts w:ascii="Tahoma" w:hAnsi="Tahoma" w:cs="Tahoma"/>
          <w:sz w:val="22"/>
          <w:szCs w:val="22"/>
        </w:rPr>
      </w:pPr>
      <w:r w:rsidRPr="00914E5F">
        <w:rPr>
          <w:rFonts w:ascii="Tahoma" w:hAnsi="Tahoma" w:cs="Tahoma"/>
          <w:sz w:val="22"/>
          <w:szCs w:val="22"/>
        </w:rPr>
        <w:t>Uno spettacolo che è una lezione di fisica, una lezione di fisica che è uno spettacolo. Si entra nelle menti di grandi rivoluzionari prima che il mito trasformasse gli uomini in personaggi: Cusano, Galilei, Leopardi e soprattutto Copernico</w:t>
      </w:r>
      <w:r>
        <w:rPr>
          <w:rFonts w:ascii="Tahoma" w:hAnsi="Tahoma" w:cs="Tahoma"/>
          <w:sz w:val="22"/>
          <w:szCs w:val="22"/>
        </w:rPr>
        <w:t xml:space="preserve">, </w:t>
      </w:r>
      <w:r w:rsidRPr="00914E5F">
        <w:rPr>
          <w:rFonts w:ascii="Tahoma" w:hAnsi="Tahoma" w:cs="Tahoma"/>
          <w:sz w:val="22"/>
          <w:szCs w:val="22"/>
        </w:rPr>
        <w:t xml:space="preserve">quello scienziato che pose il Sole al centro dell’Universo, </w:t>
      </w:r>
      <w:r>
        <w:rPr>
          <w:rFonts w:ascii="Tahoma" w:hAnsi="Tahoma" w:cs="Tahoma"/>
          <w:sz w:val="22"/>
          <w:szCs w:val="22"/>
        </w:rPr>
        <w:t>e che parla direttamente al pubblico</w:t>
      </w:r>
      <w:r w:rsidRPr="00914E5F">
        <w:rPr>
          <w:rFonts w:ascii="Tahoma" w:hAnsi="Tahoma" w:cs="Tahoma"/>
          <w:sz w:val="22"/>
          <w:szCs w:val="22"/>
        </w:rPr>
        <w:t xml:space="preserve"> in quella gemma preziosa che è la prefazione al suo “De revolutionibus orbium coelestium”. Ripercorrendo le tappe del pensiero, dal passato</w:t>
      </w:r>
      <w:r>
        <w:rPr>
          <w:rFonts w:ascii="Tahoma" w:hAnsi="Tahoma" w:cs="Tahoma"/>
          <w:sz w:val="22"/>
          <w:szCs w:val="22"/>
        </w:rPr>
        <w:t xml:space="preserve"> si torna</w:t>
      </w:r>
      <w:r w:rsidRPr="00914E5F">
        <w:rPr>
          <w:rFonts w:ascii="Tahoma" w:hAnsi="Tahoma" w:cs="Tahoma"/>
          <w:sz w:val="22"/>
          <w:szCs w:val="22"/>
        </w:rPr>
        <w:t xml:space="preserve"> nel presente trasmettendo la fede nel futuro e allo stesso tempo ricordando</w:t>
      </w:r>
      <w:r>
        <w:rPr>
          <w:rFonts w:ascii="Tahoma" w:hAnsi="Tahoma" w:cs="Tahoma"/>
          <w:sz w:val="22"/>
          <w:szCs w:val="22"/>
        </w:rPr>
        <w:t xml:space="preserve"> che lo sguardo è la</w:t>
      </w:r>
      <w:r w:rsidRPr="00914E5F">
        <w:rPr>
          <w:rFonts w:ascii="Tahoma" w:hAnsi="Tahoma" w:cs="Tahoma"/>
          <w:sz w:val="22"/>
          <w:szCs w:val="22"/>
        </w:rPr>
        <w:t xml:space="preserve"> prima e inestirpabile risorsa per misurare la realtà.</w:t>
      </w:r>
    </w:p>
    <w:p w14:paraId="6D211CEB" w14:textId="77777777" w:rsidR="00533DDE" w:rsidRPr="000B011A" w:rsidRDefault="00533DDE" w:rsidP="00533DDE">
      <w:pPr>
        <w:rPr>
          <w:rFonts w:ascii="Tahoma" w:hAnsi="Tahoma"/>
          <w:sz w:val="22"/>
          <w:szCs w:val="22"/>
        </w:rPr>
      </w:pPr>
    </w:p>
    <w:p w14:paraId="2A5F6500" w14:textId="77777777" w:rsidR="00533DDE" w:rsidRPr="00A70F20" w:rsidRDefault="00533DDE" w:rsidP="00533DDE">
      <w:pPr>
        <w:rPr>
          <w:rFonts w:ascii="Tahoma" w:hAnsi="Tahoma"/>
          <w:sz w:val="28"/>
          <w:szCs w:val="28"/>
        </w:rPr>
      </w:pPr>
      <w:r w:rsidRPr="00FE7A45">
        <w:rPr>
          <w:rFonts w:ascii="Tahoma" w:hAnsi="Tahoma"/>
          <w:b/>
          <w:sz w:val="28"/>
          <w:szCs w:val="28"/>
          <w:u w:val="single"/>
        </w:rPr>
        <w:t>3 febbraio 2020</w:t>
      </w:r>
      <w:r w:rsidRPr="00A70F20">
        <w:rPr>
          <w:rFonts w:ascii="Tahoma" w:hAnsi="Tahoma"/>
          <w:sz w:val="28"/>
          <w:szCs w:val="28"/>
        </w:rPr>
        <w:t xml:space="preserve">            </w:t>
      </w:r>
      <w:r>
        <w:rPr>
          <w:rFonts w:ascii="Tahoma" w:hAnsi="Tahoma"/>
          <w:sz w:val="28"/>
          <w:szCs w:val="28"/>
        </w:rPr>
        <w:t xml:space="preserve"> </w:t>
      </w:r>
      <w:r w:rsidRPr="00A70F20">
        <w:rPr>
          <w:rFonts w:ascii="Tahoma" w:hAnsi="Tahoma"/>
          <w:sz w:val="28"/>
          <w:szCs w:val="28"/>
        </w:rPr>
        <w:t xml:space="preserve">                                              </w:t>
      </w:r>
      <w:r w:rsidRPr="00A70F20">
        <w:rPr>
          <w:rFonts w:ascii="Tahoma" w:hAnsi="Tahoma"/>
          <w:b/>
          <w:i/>
          <w:color w:val="A6A6A6" w:themeColor="background1" w:themeShade="A6"/>
          <w:sz w:val="28"/>
          <w:szCs w:val="28"/>
        </w:rPr>
        <w:t>ScienzaInScena</w:t>
      </w:r>
    </w:p>
    <w:p w14:paraId="28B26DC5" w14:textId="77777777" w:rsidR="00533DDE" w:rsidRPr="00A70F20" w:rsidRDefault="00533DDE" w:rsidP="00533DDE">
      <w:pPr>
        <w:rPr>
          <w:rFonts w:ascii="Tahoma" w:hAnsi="Tahoma"/>
          <w:b/>
          <w:sz w:val="28"/>
          <w:szCs w:val="28"/>
        </w:rPr>
      </w:pPr>
      <w:r>
        <w:rPr>
          <w:rFonts w:ascii="Tahoma" w:hAnsi="Tahoma"/>
          <w:b/>
          <w:sz w:val="28"/>
          <w:szCs w:val="28"/>
        </w:rPr>
        <w:t xml:space="preserve">MIA NONNA </w:t>
      </w:r>
      <w:r>
        <w:rPr>
          <w:rFonts w:ascii="Tahoma" w:hAnsi="Tahoma" w:cs="Tahoma"/>
          <w:b/>
          <w:sz w:val="28"/>
          <w:szCs w:val="28"/>
        </w:rPr>
        <w:t>È</w:t>
      </w:r>
      <w:r w:rsidRPr="00A70F20">
        <w:rPr>
          <w:rFonts w:ascii="Tahoma" w:hAnsi="Tahoma"/>
          <w:b/>
          <w:sz w:val="28"/>
          <w:szCs w:val="28"/>
        </w:rPr>
        <w:t xml:space="preserve"> UN’INGEGNERE </w:t>
      </w:r>
    </w:p>
    <w:p w14:paraId="6029DDF4" w14:textId="77777777" w:rsidR="00533DDE" w:rsidRDefault="00533DDE" w:rsidP="00533DDE">
      <w:pPr>
        <w:rPr>
          <w:rFonts w:ascii="Tahoma" w:hAnsi="Tahoma"/>
          <w:sz w:val="22"/>
          <w:szCs w:val="22"/>
        </w:rPr>
      </w:pPr>
      <w:r w:rsidRPr="000B011A">
        <w:rPr>
          <w:rFonts w:ascii="Tahoma" w:hAnsi="Tahoma"/>
          <w:sz w:val="22"/>
          <w:szCs w:val="22"/>
        </w:rPr>
        <w:t>a cura di Giovanna Gabetta</w:t>
      </w:r>
      <w:r>
        <w:rPr>
          <w:rFonts w:ascii="Tahoma" w:hAnsi="Tahoma"/>
          <w:sz w:val="22"/>
          <w:szCs w:val="22"/>
        </w:rPr>
        <w:t xml:space="preserve"> e Amelia Lentini </w:t>
      </w:r>
    </w:p>
    <w:p w14:paraId="4134CD1B" w14:textId="77777777" w:rsidR="00533DDE" w:rsidRDefault="00533DDE" w:rsidP="00533DDE">
      <w:pPr>
        <w:rPr>
          <w:rFonts w:ascii="Tahoma" w:hAnsi="Tahoma"/>
          <w:sz w:val="22"/>
          <w:szCs w:val="22"/>
        </w:rPr>
      </w:pPr>
      <w:r>
        <w:rPr>
          <w:rFonts w:ascii="Tahoma" w:hAnsi="Tahoma"/>
          <w:sz w:val="22"/>
          <w:szCs w:val="22"/>
        </w:rPr>
        <w:t xml:space="preserve">elaborazione scenica </w:t>
      </w:r>
      <w:r w:rsidRPr="000B011A">
        <w:rPr>
          <w:rFonts w:ascii="Tahoma" w:hAnsi="Tahoma"/>
          <w:sz w:val="22"/>
          <w:szCs w:val="22"/>
        </w:rPr>
        <w:t xml:space="preserve">Maria Eugenia D’Aquino </w:t>
      </w:r>
    </w:p>
    <w:p w14:paraId="2BB4BE6E" w14:textId="5BCD0942" w:rsidR="00B643B2" w:rsidRPr="00B643B2" w:rsidRDefault="00B643B2" w:rsidP="00B643B2">
      <w:pPr>
        <w:rPr>
          <w:rFonts w:ascii="Tahoma" w:hAnsi="Tahoma"/>
          <w:sz w:val="22"/>
          <w:szCs w:val="22"/>
        </w:rPr>
      </w:pPr>
      <w:r>
        <w:rPr>
          <w:rFonts w:ascii="Tahoma" w:hAnsi="Tahoma"/>
          <w:sz w:val="22"/>
          <w:szCs w:val="22"/>
        </w:rPr>
        <w:t>collaborazione artistica</w:t>
      </w:r>
      <w:r w:rsidRPr="00B643B2">
        <w:rPr>
          <w:rFonts w:ascii="Tahoma" w:hAnsi="Tahoma"/>
          <w:sz w:val="22"/>
          <w:szCs w:val="22"/>
        </w:rPr>
        <w:t xml:space="preserve"> Patrizia Zelioli</w:t>
      </w:r>
    </w:p>
    <w:p w14:paraId="21AD5B21" w14:textId="77777777" w:rsidR="00533DDE" w:rsidRDefault="00533DDE" w:rsidP="00533DDE">
      <w:pPr>
        <w:rPr>
          <w:rFonts w:ascii="Tahoma" w:hAnsi="Tahoma"/>
          <w:sz w:val="22"/>
          <w:szCs w:val="22"/>
        </w:rPr>
      </w:pPr>
      <w:r>
        <w:rPr>
          <w:rFonts w:ascii="Tahoma" w:hAnsi="Tahoma"/>
          <w:sz w:val="22"/>
          <w:szCs w:val="22"/>
        </w:rPr>
        <w:t>p</w:t>
      </w:r>
      <w:r w:rsidRPr="000B011A">
        <w:rPr>
          <w:rFonts w:ascii="Tahoma" w:hAnsi="Tahoma"/>
          <w:sz w:val="22"/>
          <w:szCs w:val="22"/>
        </w:rPr>
        <w:t xml:space="preserve">roduzione PACTA . dei Teatri con Soroptimist Internazionale d'Italia e AIDIA - Associazione Donne Ingegnere e Architetto </w:t>
      </w:r>
    </w:p>
    <w:p w14:paraId="3486A738" w14:textId="77777777" w:rsidR="009B43D7" w:rsidRPr="00736148" w:rsidRDefault="009B43D7" w:rsidP="009B43D7">
      <w:pPr>
        <w:rPr>
          <w:rFonts w:ascii="Tahoma" w:hAnsi="Tahoma"/>
          <w:sz w:val="22"/>
          <w:szCs w:val="22"/>
        </w:rPr>
      </w:pPr>
      <w:r w:rsidRPr="00736148">
        <w:rPr>
          <w:rFonts w:ascii="Tahoma" w:hAnsi="Tahoma"/>
          <w:sz w:val="22"/>
          <w:szCs w:val="22"/>
        </w:rPr>
        <w:t>inserito nel palinsesto 2020 del Comune di Milano “I TALENTI DELLE DONNE”</w:t>
      </w:r>
    </w:p>
    <w:p w14:paraId="128DBE0F" w14:textId="77777777" w:rsidR="00533DDE" w:rsidRDefault="00533DDE" w:rsidP="00533DDE">
      <w:pPr>
        <w:rPr>
          <w:rFonts w:ascii="Tahoma" w:hAnsi="Tahoma"/>
          <w:sz w:val="22"/>
          <w:szCs w:val="22"/>
        </w:rPr>
      </w:pPr>
    </w:p>
    <w:p w14:paraId="62C0FA59" w14:textId="7581A364" w:rsidR="00533DDE" w:rsidRPr="00A200A8" w:rsidRDefault="00533DDE" w:rsidP="00533DDE">
      <w:pPr>
        <w:rPr>
          <w:rFonts w:ascii="Tahoma" w:hAnsi="Tahoma"/>
          <w:sz w:val="22"/>
          <w:szCs w:val="22"/>
        </w:rPr>
      </w:pPr>
      <w:r w:rsidRPr="00A200A8">
        <w:rPr>
          <w:rFonts w:ascii="Tahoma" w:hAnsi="Tahoma"/>
          <w:sz w:val="22"/>
          <w:szCs w:val="22"/>
        </w:rPr>
        <w:t>Attraverso le testimonianze raccolte da diverse pubblicazioni curate da</w:t>
      </w:r>
      <w:r w:rsidR="006912B7">
        <w:rPr>
          <w:rFonts w:ascii="Tahoma" w:hAnsi="Tahoma"/>
          <w:sz w:val="22"/>
          <w:szCs w:val="22"/>
        </w:rPr>
        <w:t>lle ingegnere Giovanna Gabetta,</w:t>
      </w:r>
      <w:r w:rsidRPr="00A200A8">
        <w:rPr>
          <w:rFonts w:ascii="Tahoma" w:hAnsi="Tahoma"/>
          <w:sz w:val="22"/>
          <w:szCs w:val="22"/>
        </w:rPr>
        <w:t xml:space="preserve"> Amalia Lentini, </w:t>
      </w:r>
      <w:r w:rsidR="006912B7">
        <w:rPr>
          <w:rFonts w:ascii="Tahoma" w:hAnsi="Tahoma"/>
          <w:sz w:val="22"/>
          <w:szCs w:val="22"/>
        </w:rPr>
        <w:t xml:space="preserve">Giulia Fasciolo, </w:t>
      </w:r>
      <w:r w:rsidRPr="00A200A8">
        <w:rPr>
          <w:rFonts w:ascii="Tahoma" w:hAnsi="Tahoma"/>
          <w:sz w:val="22"/>
          <w:szCs w:val="22"/>
        </w:rPr>
        <w:t>partendo dalle prime laureate fino</w:t>
      </w:r>
      <w:r w:rsidR="00B643B2">
        <w:rPr>
          <w:rFonts w:ascii="Tahoma" w:hAnsi="Tahoma"/>
          <w:sz w:val="22"/>
          <w:szCs w:val="22"/>
        </w:rPr>
        <w:t xml:space="preserve"> ai giorni nostri, vengono ripercorse</w:t>
      </w:r>
      <w:r w:rsidRPr="00A200A8">
        <w:rPr>
          <w:rFonts w:ascii="Tahoma" w:hAnsi="Tahoma"/>
          <w:sz w:val="22"/>
          <w:szCs w:val="22"/>
        </w:rPr>
        <w:t xml:space="preserve"> storie di ingegnere e architette, spesso avventurose, che sfidando pregiudizi e luoghi comuni, hanno svolto le loro professioni ad altissimo livello senza rinunciare a essere mamme, nonne, zie, sorelle, capaci di vivere una vita piena e soddisfacente. </w:t>
      </w:r>
    </w:p>
    <w:p w14:paraId="20510B51" w14:textId="77777777" w:rsidR="00533DDE" w:rsidRDefault="00533DDE" w:rsidP="00533DDE">
      <w:pPr>
        <w:rPr>
          <w:rFonts w:ascii="Tahoma" w:hAnsi="Tahoma"/>
          <w:sz w:val="22"/>
          <w:szCs w:val="22"/>
        </w:rPr>
      </w:pPr>
    </w:p>
    <w:p w14:paraId="602BD3E0" w14:textId="77777777" w:rsidR="00533DDE" w:rsidRDefault="00533DDE" w:rsidP="00533DDE">
      <w:pPr>
        <w:rPr>
          <w:rFonts w:ascii="Tahoma" w:hAnsi="Tahoma"/>
          <w:sz w:val="22"/>
          <w:szCs w:val="22"/>
        </w:rPr>
      </w:pPr>
    </w:p>
    <w:p w14:paraId="0C6C3416" w14:textId="77777777" w:rsidR="00533DDE" w:rsidRPr="00FE7A45" w:rsidRDefault="00533DDE" w:rsidP="00533DDE">
      <w:pPr>
        <w:rPr>
          <w:rFonts w:ascii="Tahoma" w:hAnsi="Tahoma"/>
          <w:sz w:val="28"/>
          <w:szCs w:val="28"/>
        </w:rPr>
      </w:pPr>
      <w:r w:rsidRPr="00FE7A45">
        <w:rPr>
          <w:rFonts w:ascii="Tahoma" w:hAnsi="Tahoma"/>
          <w:b/>
          <w:sz w:val="28"/>
          <w:szCs w:val="28"/>
          <w:u w:val="single"/>
        </w:rPr>
        <w:t>4 e 5 febbraio 2020</w:t>
      </w:r>
      <w:r w:rsidRPr="00FE7A45">
        <w:rPr>
          <w:rFonts w:ascii="Tahoma" w:hAnsi="Tahoma"/>
          <w:sz w:val="28"/>
          <w:szCs w:val="28"/>
        </w:rPr>
        <w:t xml:space="preserve">                </w:t>
      </w:r>
      <w:r>
        <w:rPr>
          <w:rFonts w:ascii="Tahoma" w:hAnsi="Tahoma"/>
          <w:sz w:val="28"/>
          <w:szCs w:val="28"/>
        </w:rPr>
        <w:t xml:space="preserve">   </w:t>
      </w:r>
      <w:r w:rsidRPr="00FE7A45">
        <w:rPr>
          <w:rFonts w:ascii="Tahoma" w:hAnsi="Tahoma"/>
          <w:sz w:val="28"/>
          <w:szCs w:val="28"/>
        </w:rPr>
        <w:t xml:space="preserve">                                  </w:t>
      </w:r>
      <w:r w:rsidRPr="00FE7A45">
        <w:rPr>
          <w:rFonts w:ascii="Tahoma" w:hAnsi="Tahoma"/>
          <w:b/>
          <w:i/>
          <w:color w:val="A6A6A6" w:themeColor="background1" w:themeShade="A6"/>
          <w:sz w:val="28"/>
          <w:szCs w:val="28"/>
        </w:rPr>
        <w:t>ScienzaInScena</w:t>
      </w:r>
    </w:p>
    <w:p w14:paraId="2E16DF33" w14:textId="77777777" w:rsidR="00533DDE" w:rsidRPr="00FE7A45" w:rsidRDefault="00533DDE" w:rsidP="00533DDE">
      <w:pPr>
        <w:rPr>
          <w:rFonts w:ascii="Tahoma" w:hAnsi="Tahoma"/>
          <w:b/>
          <w:sz w:val="28"/>
          <w:szCs w:val="28"/>
        </w:rPr>
      </w:pPr>
      <w:r w:rsidRPr="00FE7A45">
        <w:rPr>
          <w:rFonts w:ascii="Tahoma" w:hAnsi="Tahoma"/>
          <w:b/>
          <w:sz w:val="28"/>
          <w:szCs w:val="28"/>
        </w:rPr>
        <w:t>LA PASSIONE DEI NUMERI</w:t>
      </w:r>
    </w:p>
    <w:p w14:paraId="3E7D6BA3" w14:textId="77777777" w:rsidR="00533DDE" w:rsidRPr="00FE7A45" w:rsidRDefault="00533DDE" w:rsidP="00533DDE">
      <w:pPr>
        <w:rPr>
          <w:rFonts w:ascii="Tahoma" w:hAnsi="Tahoma"/>
          <w:sz w:val="28"/>
          <w:szCs w:val="28"/>
        </w:rPr>
      </w:pPr>
      <w:r w:rsidRPr="00FE7A45">
        <w:rPr>
          <w:rFonts w:ascii="Tahoma" w:hAnsi="Tahoma"/>
          <w:b/>
          <w:sz w:val="28"/>
          <w:szCs w:val="28"/>
        </w:rPr>
        <w:t xml:space="preserve">EMMY E SOFJA, STORIA DI DUE MATEMATICHE </w:t>
      </w:r>
    </w:p>
    <w:p w14:paraId="6C972A53" w14:textId="77777777" w:rsidR="00533DDE" w:rsidRDefault="00533DDE" w:rsidP="00533DDE">
      <w:pPr>
        <w:rPr>
          <w:rFonts w:ascii="Tahoma" w:hAnsi="Tahoma"/>
          <w:sz w:val="22"/>
          <w:szCs w:val="22"/>
        </w:rPr>
      </w:pPr>
      <w:r w:rsidRPr="00FE7A45">
        <w:rPr>
          <w:rFonts w:ascii="Tahoma" w:hAnsi="Tahoma"/>
          <w:sz w:val="28"/>
          <w:szCs w:val="28"/>
        </w:rPr>
        <w:t>di Maria Rosa Panté</w:t>
      </w:r>
      <w:r w:rsidRPr="000B011A">
        <w:rPr>
          <w:rFonts w:ascii="Tahoma" w:hAnsi="Tahoma"/>
          <w:sz w:val="22"/>
          <w:szCs w:val="22"/>
        </w:rPr>
        <w:t xml:space="preserve"> </w:t>
      </w:r>
    </w:p>
    <w:p w14:paraId="7E3F9162" w14:textId="77777777" w:rsidR="00533DDE" w:rsidRDefault="00533DDE" w:rsidP="00533DDE">
      <w:pPr>
        <w:rPr>
          <w:rFonts w:ascii="Tahoma" w:hAnsi="Tahoma"/>
          <w:sz w:val="22"/>
          <w:szCs w:val="22"/>
        </w:rPr>
      </w:pPr>
      <w:r w:rsidRPr="000B011A">
        <w:rPr>
          <w:rFonts w:ascii="Tahoma" w:hAnsi="Tahoma"/>
          <w:sz w:val="22"/>
          <w:szCs w:val="22"/>
        </w:rPr>
        <w:t>con Sara Urban</w:t>
      </w:r>
      <w:r>
        <w:rPr>
          <w:rFonts w:ascii="Tahoma" w:hAnsi="Tahoma"/>
          <w:sz w:val="22"/>
          <w:szCs w:val="22"/>
        </w:rPr>
        <w:t xml:space="preserve"> </w:t>
      </w:r>
    </w:p>
    <w:p w14:paraId="67B957B5" w14:textId="77777777" w:rsidR="00533DDE" w:rsidRDefault="00533DDE" w:rsidP="00533DDE">
      <w:pPr>
        <w:rPr>
          <w:rFonts w:ascii="Tahoma" w:hAnsi="Tahoma"/>
          <w:sz w:val="22"/>
          <w:szCs w:val="22"/>
        </w:rPr>
      </w:pPr>
      <w:r>
        <w:rPr>
          <w:rFonts w:ascii="Tahoma" w:hAnsi="Tahoma"/>
          <w:sz w:val="22"/>
          <w:szCs w:val="22"/>
        </w:rPr>
        <w:t xml:space="preserve">regia </w:t>
      </w:r>
      <w:r w:rsidRPr="000B011A">
        <w:rPr>
          <w:rFonts w:ascii="Tahoma" w:hAnsi="Tahoma"/>
          <w:sz w:val="22"/>
          <w:szCs w:val="22"/>
        </w:rPr>
        <w:t>Costanza Daffara</w:t>
      </w:r>
      <w:r>
        <w:rPr>
          <w:rFonts w:ascii="Tahoma" w:hAnsi="Tahoma"/>
          <w:sz w:val="22"/>
          <w:szCs w:val="22"/>
        </w:rPr>
        <w:t xml:space="preserve"> </w:t>
      </w:r>
    </w:p>
    <w:p w14:paraId="4C66A560" w14:textId="77777777" w:rsidR="00533DDE" w:rsidRPr="00F87E8A" w:rsidRDefault="00533DDE" w:rsidP="00533DDE">
      <w:pPr>
        <w:rPr>
          <w:rFonts w:ascii="Tahoma" w:hAnsi="Tahoma"/>
          <w:sz w:val="22"/>
          <w:szCs w:val="22"/>
        </w:rPr>
      </w:pPr>
      <w:r>
        <w:rPr>
          <w:rFonts w:ascii="Tahoma" w:hAnsi="Tahoma"/>
          <w:sz w:val="22"/>
          <w:szCs w:val="22"/>
        </w:rPr>
        <w:t>musiche originali</w:t>
      </w:r>
      <w:r w:rsidRPr="00F87E8A">
        <w:rPr>
          <w:rFonts w:ascii="Tahoma" w:hAnsi="Tahoma"/>
          <w:sz w:val="22"/>
          <w:szCs w:val="22"/>
        </w:rPr>
        <w:t xml:space="preserve"> Franco Enkil Barletta</w:t>
      </w:r>
    </w:p>
    <w:p w14:paraId="18E33FED" w14:textId="77777777" w:rsidR="00533DDE" w:rsidRPr="00F87E8A" w:rsidRDefault="00533DDE" w:rsidP="00533DDE">
      <w:pPr>
        <w:rPr>
          <w:rFonts w:ascii="Tahoma" w:hAnsi="Tahoma"/>
          <w:sz w:val="22"/>
          <w:szCs w:val="22"/>
        </w:rPr>
      </w:pPr>
      <w:r w:rsidRPr="00F87E8A">
        <w:rPr>
          <w:rFonts w:ascii="Tahoma" w:hAnsi="Tahoma"/>
          <w:sz w:val="22"/>
          <w:szCs w:val="22"/>
        </w:rPr>
        <w:t>allestimento e tecni</w:t>
      </w:r>
      <w:r>
        <w:rPr>
          <w:rFonts w:ascii="Tahoma" w:hAnsi="Tahoma"/>
          <w:sz w:val="22"/>
          <w:szCs w:val="22"/>
        </w:rPr>
        <w:t>ca</w:t>
      </w:r>
      <w:r w:rsidRPr="00F87E8A">
        <w:rPr>
          <w:rFonts w:ascii="Tahoma" w:hAnsi="Tahoma"/>
          <w:sz w:val="22"/>
          <w:szCs w:val="22"/>
        </w:rPr>
        <w:t xml:space="preserve"> Luigi Gabriele Smiraglia</w:t>
      </w:r>
    </w:p>
    <w:p w14:paraId="611817B9" w14:textId="77777777" w:rsidR="00533DDE" w:rsidRDefault="00533DDE" w:rsidP="00533DDE">
      <w:pPr>
        <w:rPr>
          <w:rFonts w:ascii="Tahoma" w:hAnsi="Tahoma"/>
          <w:sz w:val="22"/>
          <w:szCs w:val="22"/>
        </w:rPr>
      </w:pPr>
      <w:r>
        <w:rPr>
          <w:rFonts w:ascii="Tahoma" w:hAnsi="Tahoma"/>
          <w:sz w:val="22"/>
          <w:szCs w:val="22"/>
        </w:rPr>
        <w:t>i</w:t>
      </w:r>
      <w:r w:rsidRPr="000B011A">
        <w:rPr>
          <w:rFonts w:ascii="Tahoma" w:hAnsi="Tahoma"/>
          <w:sz w:val="22"/>
          <w:szCs w:val="22"/>
        </w:rPr>
        <w:t>n collaborazione con Associazione Culturale Fiorile e Messidoro e con Casa Editrice Hoepli</w:t>
      </w:r>
    </w:p>
    <w:p w14:paraId="5A00765D" w14:textId="77777777" w:rsidR="009B43D7" w:rsidRPr="00736148" w:rsidRDefault="009B43D7" w:rsidP="009B43D7">
      <w:pPr>
        <w:rPr>
          <w:rFonts w:ascii="Tahoma" w:hAnsi="Tahoma"/>
          <w:sz w:val="22"/>
          <w:szCs w:val="22"/>
        </w:rPr>
      </w:pPr>
      <w:r w:rsidRPr="00736148">
        <w:rPr>
          <w:rFonts w:ascii="Tahoma" w:hAnsi="Tahoma"/>
          <w:sz w:val="22"/>
          <w:szCs w:val="22"/>
        </w:rPr>
        <w:t>inserito nel palinsesto 2020 del Comune di Milano “I TALENTI DELLE DONNE”</w:t>
      </w:r>
    </w:p>
    <w:p w14:paraId="74530FFC" w14:textId="77777777" w:rsidR="00533DDE" w:rsidRDefault="00533DDE" w:rsidP="00533DDE">
      <w:pPr>
        <w:rPr>
          <w:rFonts w:ascii="Tahoma" w:hAnsi="Tahoma"/>
          <w:sz w:val="22"/>
          <w:szCs w:val="22"/>
        </w:rPr>
      </w:pPr>
    </w:p>
    <w:p w14:paraId="4E943416" w14:textId="51867B88" w:rsidR="00CF729B" w:rsidRPr="00CF729B" w:rsidRDefault="00533DDE" w:rsidP="00CF729B">
      <w:pPr>
        <w:rPr>
          <w:rFonts w:ascii="Tahoma" w:hAnsi="Tahoma"/>
          <w:sz w:val="22"/>
          <w:szCs w:val="22"/>
        </w:rPr>
      </w:pPr>
      <w:r w:rsidRPr="00F87E8A">
        <w:rPr>
          <w:rFonts w:ascii="Tahoma" w:hAnsi="Tahoma"/>
          <w:sz w:val="22"/>
          <w:szCs w:val="22"/>
        </w:rPr>
        <w:t>La s</w:t>
      </w:r>
      <w:r>
        <w:rPr>
          <w:rFonts w:ascii="Tahoma" w:hAnsi="Tahoma"/>
          <w:sz w:val="22"/>
          <w:szCs w:val="22"/>
        </w:rPr>
        <w:t>toria di due matematiche:</w:t>
      </w:r>
      <w:r w:rsidRPr="00F87E8A">
        <w:rPr>
          <w:rFonts w:ascii="Tahoma" w:hAnsi="Tahoma"/>
          <w:sz w:val="22"/>
          <w:szCs w:val="22"/>
        </w:rPr>
        <w:t xml:space="preserve"> Sofja Kovalevskaja </w:t>
      </w:r>
      <w:r w:rsidRPr="00D2371F">
        <w:rPr>
          <w:rFonts w:ascii="Tahoma" w:hAnsi="Tahoma"/>
          <w:sz w:val="22"/>
          <w:szCs w:val="22"/>
        </w:rPr>
        <w:t>(1850-1891)</w:t>
      </w:r>
      <w:r>
        <w:rPr>
          <w:rFonts w:ascii="Tahoma" w:hAnsi="Tahoma"/>
          <w:sz w:val="22"/>
          <w:szCs w:val="22"/>
        </w:rPr>
        <w:t>,</w:t>
      </w:r>
      <w:r w:rsidRPr="00F87E8A">
        <w:rPr>
          <w:rFonts w:ascii="Tahoma" w:hAnsi="Tahoma"/>
          <w:sz w:val="22"/>
          <w:szCs w:val="22"/>
        </w:rPr>
        <w:t xml:space="preserve"> “troppo bella per essere una scienziata”, </w:t>
      </w:r>
      <w:r>
        <w:rPr>
          <w:rFonts w:ascii="Tahoma" w:hAnsi="Tahoma"/>
          <w:sz w:val="22"/>
          <w:szCs w:val="22"/>
        </w:rPr>
        <w:t xml:space="preserve">e </w:t>
      </w:r>
      <w:r w:rsidRPr="00F87E8A">
        <w:rPr>
          <w:rFonts w:ascii="Tahoma" w:hAnsi="Tahoma"/>
          <w:sz w:val="22"/>
          <w:szCs w:val="22"/>
        </w:rPr>
        <w:t>Emmy Noether</w:t>
      </w:r>
      <w:r>
        <w:rPr>
          <w:rFonts w:ascii="Tahoma" w:hAnsi="Tahoma"/>
          <w:sz w:val="22"/>
          <w:szCs w:val="22"/>
        </w:rPr>
        <w:t xml:space="preserve"> </w:t>
      </w:r>
      <w:r w:rsidRPr="00D2371F">
        <w:rPr>
          <w:rFonts w:ascii="Tahoma" w:hAnsi="Tahoma"/>
          <w:sz w:val="22"/>
          <w:szCs w:val="22"/>
        </w:rPr>
        <w:t>(1882-1935)</w:t>
      </w:r>
      <w:r w:rsidRPr="00F87E8A">
        <w:rPr>
          <w:rFonts w:ascii="Tahoma" w:hAnsi="Tahoma"/>
          <w:sz w:val="22"/>
          <w:szCs w:val="22"/>
        </w:rPr>
        <w:t xml:space="preserve">, “troppo brutta per essere una donna”. </w:t>
      </w:r>
      <w:r>
        <w:rPr>
          <w:rFonts w:ascii="Tahoma" w:hAnsi="Tahoma"/>
          <w:sz w:val="22"/>
          <w:szCs w:val="22"/>
        </w:rPr>
        <w:t>U</w:t>
      </w:r>
      <w:r w:rsidRPr="00D2371F">
        <w:rPr>
          <w:rFonts w:ascii="Tahoma" w:hAnsi="Tahoma"/>
          <w:sz w:val="22"/>
          <w:szCs w:val="22"/>
        </w:rPr>
        <w:t>no spettacolo di narrazione teatrale che nasce dal libro di Maria Rosa Panté</w:t>
      </w:r>
      <w:r>
        <w:rPr>
          <w:rFonts w:ascii="Tahoma" w:hAnsi="Tahoma"/>
          <w:sz w:val="22"/>
          <w:szCs w:val="22"/>
        </w:rPr>
        <w:t>,</w:t>
      </w:r>
      <w:r w:rsidRPr="00D2371F">
        <w:rPr>
          <w:rFonts w:ascii="Tahoma" w:hAnsi="Tahoma"/>
          <w:sz w:val="22"/>
          <w:szCs w:val="22"/>
        </w:rPr>
        <w:t xml:space="preserve"> </w:t>
      </w:r>
      <w:r w:rsidRPr="00D2371F">
        <w:rPr>
          <w:rFonts w:ascii="Tahoma" w:hAnsi="Tahoma"/>
          <w:i/>
          <w:sz w:val="22"/>
          <w:szCs w:val="22"/>
        </w:rPr>
        <w:t>La scienza delle donne. Ricerca, teoremi e algoritmi al femminile</w:t>
      </w:r>
      <w:r w:rsidRPr="00D2371F">
        <w:rPr>
          <w:rFonts w:ascii="Tahoma" w:hAnsi="Tahoma"/>
          <w:sz w:val="22"/>
          <w:szCs w:val="22"/>
        </w:rPr>
        <w:t xml:space="preserve">, pubblicato nel 2017 da Hoepli. </w:t>
      </w:r>
      <w:r w:rsidR="00CF729B" w:rsidRPr="00CF729B">
        <w:rPr>
          <w:rFonts w:ascii="Tahoma" w:hAnsi="Tahoma"/>
          <w:sz w:val="22"/>
          <w:szCs w:val="22"/>
        </w:rPr>
        <w:t>Lo spettacolo parte dagli stereotipi di genere per sfatarli e</w:t>
      </w:r>
      <w:r w:rsidR="00CF729B">
        <w:rPr>
          <w:rFonts w:ascii="Tahoma" w:hAnsi="Tahoma"/>
          <w:sz w:val="22"/>
          <w:szCs w:val="22"/>
        </w:rPr>
        <w:t>,</w:t>
      </w:r>
      <w:r w:rsidR="00CF729B" w:rsidRPr="00CF729B">
        <w:rPr>
          <w:rFonts w:ascii="Tahoma" w:hAnsi="Tahoma"/>
          <w:sz w:val="22"/>
          <w:szCs w:val="22"/>
        </w:rPr>
        <w:t xml:space="preserve"> raccontando le vite di due donne eccezionali, vissute fra Otto e Novecento, riflette sul rapporto tra scienza e donne: quasi che a rispecchiarsi sulla scena composta di specchi, siano volti diversi, nodi insoluti di ieri e di oggi, vite che hanno cercato nella passione per i numeri la realizzazione e la felicità. Una passione che ha contagiato non solo Emmy e Sofja</w:t>
      </w:r>
      <w:r w:rsidR="00CF729B">
        <w:rPr>
          <w:rFonts w:ascii="Tahoma" w:hAnsi="Tahoma"/>
          <w:sz w:val="22"/>
          <w:szCs w:val="22"/>
        </w:rPr>
        <w:t>,</w:t>
      </w:r>
      <w:r w:rsidR="00CF729B" w:rsidRPr="00CF729B">
        <w:rPr>
          <w:rFonts w:ascii="Tahoma" w:hAnsi="Tahoma"/>
          <w:sz w:val="22"/>
          <w:szCs w:val="22"/>
        </w:rPr>
        <w:t xml:space="preserve"> ma molte altre: Sophie, Florence, Maryam, Julia. Da ogni luogo e da ogni tempo.</w:t>
      </w:r>
    </w:p>
    <w:p w14:paraId="269F1958" w14:textId="77777777" w:rsidR="00CF729B" w:rsidRPr="00CF729B" w:rsidRDefault="00CF729B" w:rsidP="00CF729B">
      <w:pPr>
        <w:rPr>
          <w:rFonts w:ascii="Tahoma" w:hAnsi="Tahoma"/>
          <w:sz w:val="22"/>
          <w:szCs w:val="22"/>
        </w:rPr>
      </w:pPr>
    </w:p>
    <w:p w14:paraId="7FB60D8E" w14:textId="77777777" w:rsidR="00533DDE" w:rsidRPr="00993EF7" w:rsidRDefault="00533DDE" w:rsidP="00533DDE">
      <w:pPr>
        <w:rPr>
          <w:rFonts w:ascii="Tahoma" w:hAnsi="Tahoma"/>
          <w:b/>
          <w:sz w:val="22"/>
          <w:szCs w:val="22"/>
        </w:rPr>
      </w:pPr>
      <w:r>
        <w:rPr>
          <w:rFonts w:ascii="Tahoma" w:hAnsi="Tahoma"/>
          <w:b/>
          <w:sz w:val="22"/>
          <w:szCs w:val="22"/>
        </w:rPr>
        <w:t>D</w:t>
      </w:r>
      <w:r w:rsidRPr="00993EF7">
        <w:rPr>
          <w:rFonts w:ascii="Tahoma" w:hAnsi="Tahoma"/>
          <w:b/>
          <w:sz w:val="22"/>
          <w:szCs w:val="22"/>
        </w:rPr>
        <w:t>opo lo spettacolo:</w:t>
      </w:r>
    </w:p>
    <w:p w14:paraId="0632FE8B" w14:textId="72F6B635" w:rsidR="00533DDE" w:rsidRPr="00993EF7" w:rsidRDefault="00533DDE" w:rsidP="00533DDE">
      <w:pPr>
        <w:rPr>
          <w:rFonts w:ascii="Tahoma" w:hAnsi="Tahoma"/>
          <w:sz w:val="22"/>
          <w:szCs w:val="22"/>
        </w:rPr>
      </w:pPr>
      <w:r w:rsidRPr="00993EF7">
        <w:rPr>
          <w:rFonts w:ascii="Tahoma" w:hAnsi="Tahoma"/>
          <w:b/>
          <w:sz w:val="22"/>
          <w:szCs w:val="22"/>
        </w:rPr>
        <w:t xml:space="preserve">4 febbraio </w:t>
      </w:r>
      <w:r w:rsidR="00205CCB">
        <w:rPr>
          <w:rFonts w:ascii="Tahoma" w:hAnsi="Tahoma"/>
          <w:b/>
          <w:sz w:val="22"/>
          <w:szCs w:val="22"/>
        </w:rPr>
        <w:t xml:space="preserve">- </w:t>
      </w:r>
      <w:r w:rsidRPr="00993EF7">
        <w:rPr>
          <w:rFonts w:ascii="Tahoma" w:hAnsi="Tahoma"/>
          <w:b/>
          <w:sz w:val="22"/>
          <w:szCs w:val="22"/>
        </w:rPr>
        <w:t>ore 21.45</w:t>
      </w:r>
      <w:r>
        <w:rPr>
          <w:rFonts w:ascii="Tahoma" w:hAnsi="Tahoma"/>
          <w:b/>
          <w:sz w:val="22"/>
          <w:szCs w:val="22"/>
        </w:rPr>
        <w:t>:</w:t>
      </w:r>
      <w:r w:rsidRPr="00993EF7">
        <w:rPr>
          <w:rFonts w:ascii="Tahoma" w:hAnsi="Tahoma"/>
          <w:b/>
          <w:sz w:val="22"/>
          <w:szCs w:val="22"/>
        </w:rPr>
        <w:t xml:space="preserve"> </w:t>
      </w:r>
      <w:r w:rsidRPr="00312731">
        <w:rPr>
          <w:rFonts w:ascii="Tahoma" w:hAnsi="Tahoma"/>
          <w:b/>
          <w:i/>
          <w:sz w:val="22"/>
          <w:szCs w:val="22"/>
        </w:rPr>
        <w:t>LA MATEMATICA NUOCE ALLA PROSTATA? Ovvero: perché i pregiudizi colpiscono quasi sempre le donne?</w:t>
      </w:r>
      <w:r>
        <w:rPr>
          <w:rFonts w:ascii="Tahoma" w:hAnsi="Tahoma"/>
          <w:sz w:val="22"/>
          <w:szCs w:val="22"/>
        </w:rPr>
        <w:t xml:space="preserve"> c</w:t>
      </w:r>
      <w:r w:rsidRPr="00993EF7">
        <w:rPr>
          <w:rFonts w:ascii="Tahoma" w:hAnsi="Tahoma"/>
          <w:sz w:val="22"/>
          <w:szCs w:val="22"/>
        </w:rPr>
        <w:t xml:space="preserve">on Valeria Palumbo, storica delle donne e </w:t>
      </w:r>
      <w:r>
        <w:rPr>
          <w:rFonts w:ascii="Tahoma" w:hAnsi="Tahoma"/>
          <w:sz w:val="22"/>
          <w:szCs w:val="22"/>
        </w:rPr>
        <w:t>giornalista Rcs</w:t>
      </w:r>
      <w:r w:rsidRPr="00993EF7">
        <w:rPr>
          <w:rFonts w:ascii="Tahoma" w:hAnsi="Tahoma"/>
          <w:sz w:val="22"/>
          <w:szCs w:val="22"/>
        </w:rPr>
        <w:t xml:space="preserve"> e le protagoniste dello spettacolo Maria Rosa Panté, autrice, Sara Urban, attrice. E con il </w:t>
      </w:r>
      <w:r w:rsidRPr="00993EF7">
        <w:rPr>
          <w:rFonts w:ascii="Tahoma" w:hAnsi="Tahoma"/>
          <w:i/>
          <w:sz w:val="22"/>
          <w:szCs w:val="22"/>
        </w:rPr>
        <w:t>matrocinio</w:t>
      </w:r>
      <w:r w:rsidRPr="00993EF7">
        <w:rPr>
          <w:rFonts w:ascii="Tahoma" w:hAnsi="Tahoma"/>
          <w:sz w:val="22"/>
          <w:szCs w:val="22"/>
        </w:rPr>
        <w:t xml:space="preserve"> dell’</w:t>
      </w:r>
      <w:r w:rsidRPr="00993EF7">
        <w:rPr>
          <w:rFonts w:ascii="Tahoma" w:hAnsi="Tahoma"/>
          <w:i/>
          <w:sz w:val="22"/>
          <w:szCs w:val="22"/>
        </w:rPr>
        <w:t>enciclopedia delle donne</w:t>
      </w:r>
    </w:p>
    <w:p w14:paraId="6D5BDB02" w14:textId="77777777" w:rsidR="00533DDE" w:rsidRPr="00993EF7" w:rsidRDefault="00533DDE" w:rsidP="00533DDE">
      <w:pPr>
        <w:rPr>
          <w:rFonts w:ascii="Tahoma" w:hAnsi="Tahoma"/>
          <w:sz w:val="22"/>
          <w:szCs w:val="22"/>
        </w:rPr>
      </w:pPr>
      <w:r w:rsidRPr="00993EF7">
        <w:rPr>
          <w:rFonts w:ascii="Tahoma" w:hAnsi="Tahoma"/>
          <w:sz w:val="22"/>
          <w:szCs w:val="22"/>
        </w:rPr>
        <w:t>Per secoli le donne sono state considerate inadatte a tutto. Contro ogni evidenza. Ma non si sono arrese. Il caso delle matematiche è tra i più eclatant</w:t>
      </w:r>
      <w:r>
        <w:rPr>
          <w:rFonts w:ascii="Tahoma" w:hAnsi="Tahoma"/>
          <w:sz w:val="22"/>
          <w:szCs w:val="22"/>
        </w:rPr>
        <w:t xml:space="preserve">i: dalle filosofe pitagoriche a </w:t>
      </w:r>
      <w:r w:rsidRPr="00993EF7">
        <w:rPr>
          <w:rFonts w:ascii="Tahoma" w:hAnsi="Tahoma"/>
          <w:sz w:val="22"/>
          <w:szCs w:val="22"/>
        </w:rPr>
        <w:t xml:space="preserve">Maryam Mirzakhani, prima donna a vincere la medaglia Fields, molte hanno sfidato ostacoli e pregiudizi. </w:t>
      </w:r>
    </w:p>
    <w:p w14:paraId="77EDC4A0" w14:textId="77777777" w:rsidR="00533DDE" w:rsidRPr="00993EF7" w:rsidRDefault="00533DDE" w:rsidP="00533DDE">
      <w:pPr>
        <w:rPr>
          <w:rFonts w:ascii="Tahoma" w:hAnsi="Tahoma"/>
          <w:sz w:val="22"/>
          <w:szCs w:val="22"/>
        </w:rPr>
      </w:pPr>
    </w:p>
    <w:p w14:paraId="2380983B" w14:textId="32168531" w:rsidR="00205CCB" w:rsidRPr="00205CCB" w:rsidRDefault="00205CCB" w:rsidP="00205CCB">
      <w:pPr>
        <w:autoSpaceDE w:val="0"/>
        <w:autoSpaceDN w:val="0"/>
        <w:adjustRightInd w:val="0"/>
        <w:rPr>
          <w:rFonts w:ascii="Tahoma" w:hAnsi="Tahoma" w:cs="Tahoma"/>
          <w:b/>
          <w:bCs/>
          <w:sz w:val="22"/>
          <w:szCs w:val="22"/>
        </w:rPr>
      </w:pPr>
      <w:r>
        <w:rPr>
          <w:rFonts w:ascii="Tahoma" w:hAnsi="Tahoma" w:cs="Tahoma"/>
          <w:b/>
          <w:bCs/>
          <w:sz w:val="22"/>
          <w:szCs w:val="22"/>
        </w:rPr>
        <w:t xml:space="preserve">5 febbraio - </w:t>
      </w:r>
      <w:r w:rsidRPr="00205CCB">
        <w:rPr>
          <w:rFonts w:ascii="Tahoma" w:hAnsi="Tahoma" w:cs="Tahoma"/>
          <w:b/>
          <w:bCs/>
          <w:sz w:val="22"/>
          <w:szCs w:val="22"/>
        </w:rPr>
        <w:t>ore 21.45</w:t>
      </w:r>
      <w:r>
        <w:rPr>
          <w:rFonts w:ascii="Tahoma" w:hAnsi="Tahoma" w:cs="Tahoma"/>
          <w:b/>
          <w:bCs/>
          <w:sz w:val="22"/>
          <w:szCs w:val="22"/>
        </w:rPr>
        <w:t xml:space="preserve">: </w:t>
      </w:r>
      <w:r w:rsidRPr="00205CCB">
        <w:rPr>
          <w:rFonts w:ascii="Tahoma" w:hAnsi="Tahoma" w:cs="Tahoma"/>
          <w:b/>
          <w:bCs/>
          <w:sz w:val="22"/>
          <w:szCs w:val="22"/>
        </w:rPr>
        <w:t>SCIENZIANDO FRA LE STELLE</w:t>
      </w:r>
    </w:p>
    <w:p w14:paraId="175CDB57" w14:textId="77777777" w:rsidR="00205CCB" w:rsidRPr="00FA488F" w:rsidRDefault="00205CCB" w:rsidP="00205CCB">
      <w:pPr>
        <w:autoSpaceDE w:val="0"/>
        <w:autoSpaceDN w:val="0"/>
        <w:adjustRightInd w:val="0"/>
        <w:rPr>
          <w:rFonts w:ascii="Tahoma" w:hAnsi="Tahoma" w:cs="Tahoma"/>
          <w:sz w:val="22"/>
          <w:szCs w:val="22"/>
        </w:rPr>
      </w:pPr>
      <w:r w:rsidRPr="00205CCB">
        <w:rPr>
          <w:rFonts w:ascii="Tahoma" w:hAnsi="Tahoma" w:cs="Tahoma"/>
          <w:sz w:val="22"/>
          <w:szCs w:val="22"/>
        </w:rPr>
        <w:t>Pensieri in libertà su scienza e dintorni tra passato e presente con Adamantia Paizis, ricercatrice astronoma dell’INAF, campionessa italiana di scacchi e le protagoniste dello spettacolo.</w:t>
      </w:r>
    </w:p>
    <w:p w14:paraId="779D135A" w14:textId="77777777" w:rsidR="00533DDE" w:rsidRDefault="00533DDE" w:rsidP="00533DDE">
      <w:pPr>
        <w:rPr>
          <w:rFonts w:ascii="Tahoma" w:hAnsi="Tahoma"/>
          <w:sz w:val="22"/>
          <w:szCs w:val="22"/>
        </w:rPr>
      </w:pPr>
    </w:p>
    <w:p w14:paraId="5FFC4CD1" w14:textId="77777777" w:rsidR="00533DDE" w:rsidRDefault="00533DDE" w:rsidP="00533DDE">
      <w:pPr>
        <w:rPr>
          <w:rFonts w:ascii="Tahoma" w:hAnsi="Tahoma"/>
          <w:sz w:val="22"/>
          <w:szCs w:val="22"/>
        </w:rPr>
      </w:pPr>
    </w:p>
    <w:p w14:paraId="27DA850D" w14:textId="77777777" w:rsidR="00533DDE" w:rsidRDefault="00533DDE" w:rsidP="00533DDE">
      <w:pPr>
        <w:rPr>
          <w:rFonts w:ascii="Tahoma" w:hAnsi="Tahoma"/>
          <w:sz w:val="22"/>
          <w:szCs w:val="22"/>
        </w:rPr>
      </w:pPr>
    </w:p>
    <w:p w14:paraId="67B6017B" w14:textId="77777777" w:rsidR="00533DDE" w:rsidRPr="007249C7" w:rsidRDefault="00533DDE" w:rsidP="00533DDE">
      <w:pPr>
        <w:rPr>
          <w:rFonts w:ascii="Tahoma" w:hAnsi="Tahoma"/>
          <w:sz w:val="28"/>
          <w:szCs w:val="28"/>
        </w:rPr>
      </w:pPr>
      <w:r w:rsidRPr="007249C7">
        <w:rPr>
          <w:rFonts w:ascii="Tahoma" w:hAnsi="Tahoma"/>
          <w:b/>
          <w:sz w:val="28"/>
          <w:szCs w:val="28"/>
          <w:u w:val="single"/>
        </w:rPr>
        <w:t>6 e 7 febbraio 2020</w:t>
      </w:r>
      <w:r w:rsidRPr="007249C7">
        <w:rPr>
          <w:rFonts w:ascii="Tahoma" w:hAnsi="Tahoma"/>
          <w:sz w:val="28"/>
          <w:szCs w:val="28"/>
        </w:rPr>
        <w:t xml:space="preserve">                         </w:t>
      </w:r>
      <w:r>
        <w:rPr>
          <w:rFonts w:ascii="Tahoma" w:hAnsi="Tahoma"/>
          <w:sz w:val="28"/>
          <w:szCs w:val="28"/>
        </w:rPr>
        <w:t xml:space="preserve">  </w:t>
      </w:r>
      <w:r w:rsidRPr="007249C7">
        <w:rPr>
          <w:rFonts w:ascii="Tahoma" w:hAnsi="Tahoma"/>
          <w:sz w:val="28"/>
          <w:szCs w:val="28"/>
        </w:rPr>
        <w:t xml:space="preserve">                          </w:t>
      </w:r>
      <w:r w:rsidRPr="007249C7">
        <w:rPr>
          <w:rFonts w:ascii="Tahoma" w:hAnsi="Tahoma"/>
          <w:b/>
          <w:i/>
          <w:color w:val="A6A6A6" w:themeColor="background1" w:themeShade="A6"/>
          <w:sz w:val="28"/>
          <w:szCs w:val="28"/>
        </w:rPr>
        <w:t>ScienzaInScena</w:t>
      </w:r>
    </w:p>
    <w:p w14:paraId="4C63BE66" w14:textId="77777777" w:rsidR="00533DDE" w:rsidRDefault="00533DDE" w:rsidP="00533DDE">
      <w:pPr>
        <w:rPr>
          <w:rFonts w:ascii="Tahoma" w:hAnsi="Tahoma"/>
          <w:b/>
          <w:sz w:val="28"/>
          <w:szCs w:val="28"/>
        </w:rPr>
      </w:pPr>
      <w:r w:rsidRPr="007249C7">
        <w:rPr>
          <w:rFonts w:ascii="Tahoma" w:hAnsi="Tahoma"/>
          <w:b/>
          <w:sz w:val="28"/>
          <w:szCs w:val="28"/>
        </w:rPr>
        <w:t xml:space="preserve">PALE BLUE DOT </w:t>
      </w:r>
      <w:r>
        <w:rPr>
          <w:rFonts w:ascii="Tahoma" w:hAnsi="Tahoma"/>
          <w:b/>
          <w:sz w:val="28"/>
          <w:szCs w:val="28"/>
        </w:rPr>
        <w:t>– Pallido pallino blu</w:t>
      </w:r>
    </w:p>
    <w:p w14:paraId="298C2C6B" w14:textId="77777777" w:rsidR="00533DDE" w:rsidRDefault="00533DDE" w:rsidP="00533DDE">
      <w:pPr>
        <w:rPr>
          <w:rFonts w:ascii="Tahoma" w:hAnsi="Tahoma"/>
          <w:sz w:val="28"/>
          <w:szCs w:val="28"/>
        </w:rPr>
      </w:pPr>
      <w:r w:rsidRPr="007249C7">
        <w:rPr>
          <w:rFonts w:ascii="Tahoma" w:hAnsi="Tahoma"/>
          <w:sz w:val="28"/>
          <w:szCs w:val="28"/>
        </w:rPr>
        <w:t>ispirato a Carl Sagan</w:t>
      </w:r>
    </w:p>
    <w:p w14:paraId="0190C4CA" w14:textId="77777777" w:rsidR="00533DDE" w:rsidRDefault="00533DDE" w:rsidP="00533DDE">
      <w:pPr>
        <w:rPr>
          <w:rFonts w:ascii="Tahoma" w:hAnsi="Tahoma"/>
          <w:sz w:val="22"/>
          <w:szCs w:val="22"/>
        </w:rPr>
      </w:pPr>
      <w:r>
        <w:rPr>
          <w:rFonts w:ascii="Tahoma" w:hAnsi="Tahoma"/>
          <w:sz w:val="22"/>
          <w:szCs w:val="22"/>
        </w:rPr>
        <w:t>testo</w:t>
      </w:r>
      <w:r w:rsidRPr="000B011A">
        <w:rPr>
          <w:rFonts w:ascii="Tahoma" w:hAnsi="Tahoma"/>
          <w:sz w:val="22"/>
          <w:szCs w:val="22"/>
        </w:rPr>
        <w:t xml:space="preserve"> Andrea Brunello con il supporto di Christian Di Domenico</w:t>
      </w:r>
      <w:r>
        <w:rPr>
          <w:rFonts w:ascii="Tahoma" w:hAnsi="Tahoma"/>
          <w:sz w:val="22"/>
          <w:szCs w:val="22"/>
        </w:rPr>
        <w:t xml:space="preserve"> </w:t>
      </w:r>
    </w:p>
    <w:p w14:paraId="29DA2A8A" w14:textId="77777777" w:rsidR="00533DDE" w:rsidRDefault="00533DDE" w:rsidP="00533DDE">
      <w:pPr>
        <w:rPr>
          <w:rFonts w:ascii="Tahoma" w:hAnsi="Tahoma"/>
          <w:sz w:val="22"/>
          <w:szCs w:val="22"/>
        </w:rPr>
      </w:pPr>
      <w:r w:rsidRPr="000B011A">
        <w:rPr>
          <w:rFonts w:ascii="Tahoma" w:hAnsi="Tahoma"/>
          <w:sz w:val="22"/>
          <w:szCs w:val="22"/>
        </w:rPr>
        <w:t>con Andrea Brunello</w:t>
      </w:r>
      <w:r>
        <w:rPr>
          <w:rFonts w:ascii="Tahoma" w:hAnsi="Tahoma"/>
          <w:sz w:val="22"/>
          <w:szCs w:val="22"/>
        </w:rPr>
        <w:t xml:space="preserve"> </w:t>
      </w:r>
    </w:p>
    <w:p w14:paraId="319EA99B" w14:textId="77777777" w:rsidR="00533DDE" w:rsidRDefault="00533DDE" w:rsidP="00533DDE">
      <w:pPr>
        <w:rPr>
          <w:rFonts w:ascii="Tahoma" w:hAnsi="Tahoma"/>
          <w:sz w:val="22"/>
          <w:szCs w:val="22"/>
        </w:rPr>
      </w:pPr>
      <w:r w:rsidRPr="000B011A">
        <w:rPr>
          <w:rFonts w:ascii="Tahoma" w:hAnsi="Tahoma"/>
          <w:sz w:val="22"/>
          <w:szCs w:val="22"/>
        </w:rPr>
        <w:t>regia Christian Di Domenico</w:t>
      </w:r>
      <w:r>
        <w:rPr>
          <w:rFonts w:ascii="Tahoma" w:hAnsi="Tahoma"/>
          <w:sz w:val="22"/>
          <w:szCs w:val="22"/>
        </w:rPr>
        <w:t xml:space="preserve"> </w:t>
      </w:r>
    </w:p>
    <w:p w14:paraId="2EDD6A80" w14:textId="77777777" w:rsidR="00533DDE" w:rsidRPr="00A122AE" w:rsidRDefault="00533DDE" w:rsidP="00533DDE">
      <w:pPr>
        <w:rPr>
          <w:rFonts w:ascii="Tahoma" w:hAnsi="Tahoma"/>
          <w:sz w:val="22"/>
          <w:szCs w:val="22"/>
        </w:rPr>
      </w:pPr>
      <w:r>
        <w:rPr>
          <w:rFonts w:ascii="Tahoma" w:hAnsi="Tahoma"/>
          <w:sz w:val="22"/>
          <w:szCs w:val="22"/>
        </w:rPr>
        <w:t>scenografie</w:t>
      </w:r>
      <w:r w:rsidRPr="00A122AE">
        <w:rPr>
          <w:rFonts w:ascii="Tahoma" w:hAnsi="Tahoma"/>
          <w:sz w:val="22"/>
          <w:szCs w:val="22"/>
        </w:rPr>
        <w:t xml:space="preserve"> Roberto Abbiati</w:t>
      </w:r>
    </w:p>
    <w:p w14:paraId="7F4B81C2" w14:textId="77777777" w:rsidR="00533DDE" w:rsidRPr="00A122AE" w:rsidRDefault="00533DDE" w:rsidP="00533DDE">
      <w:pPr>
        <w:rPr>
          <w:rFonts w:ascii="Tahoma" w:hAnsi="Tahoma"/>
          <w:sz w:val="22"/>
          <w:szCs w:val="22"/>
        </w:rPr>
      </w:pPr>
      <w:r>
        <w:rPr>
          <w:rFonts w:ascii="Tahoma" w:hAnsi="Tahoma"/>
          <w:sz w:val="22"/>
          <w:szCs w:val="22"/>
        </w:rPr>
        <w:t>musica</w:t>
      </w:r>
      <w:r w:rsidRPr="00A122AE">
        <w:rPr>
          <w:rFonts w:ascii="Tahoma" w:hAnsi="Tahoma"/>
          <w:sz w:val="22"/>
          <w:szCs w:val="22"/>
        </w:rPr>
        <w:t xml:space="preserve"> Enrico Merlin</w:t>
      </w:r>
    </w:p>
    <w:p w14:paraId="0EBDDC17" w14:textId="77777777" w:rsidR="00533DDE" w:rsidRPr="00A122AE" w:rsidRDefault="00533DDE" w:rsidP="00533DDE">
      <w:pPr>
        <w:rPr>
          <w:rFonts w:ascii="Tahoma" w:hAnsi="Tahoma"/>
          <w:sz w:val="22"/>
          <w:szCs w:val="22"/>
        </w:rPr>
      </w:pPr>
      <w:r>
        <w:rPr>
          <w:rFonts w:ascii="Tahoma" w:hAnsi="Tahoma"/>
          <w:sz w:val="22"/>
          <w:szCs w:val="22"/>
        </w:rPr>
        <w:t>luci</w:t>
      </w:r>
      <w:r w:rsidRPr="00A122AE">
        <w:rPr>
          <w:rFonts w:ascii="Tahoma" w:hAnsi="Tahoma"/>
          <w:sz w:val="22"/>
          <w:szCs w:val="22"/>
        </w:rPr>
        <w:t xml:space="preserve"> Elena Piscitilli</w:t>
      </w:r>
    </w:p>
    <w:p w14:paraId="24B109BE" w14:textId="77777777" w:rsidR="00533DDE" w:rsidRPr="00A122AE" w:rsidRDefault="00533DDE" w:rsidP="00533DDE">
      <w:pPr>
        <w:rPr>
          <w:rFonts w:ascii="Tahoma" w:hAnsi="Tahoma"/>
          <w:sz w:val="22"/>
          <w:szCs w:val="22"/>
        </w:rPr>
      </w:pPr>
      <w:r>
        <w:rPr>
          <w:rFonts w:ascii="Tahoma" w:hAnsi="Tahoma"/>
          <w:sz w:val="22"/>
          <w:szCs w:val="22"/>
        </w:rPr>
        <w:t>costumi</w:t>
      </w:r>
      <w:r w:rsidRPr="00A122AE">
        <w:rPr>
          <w:rFonts w:ascii="Tahoma" w:hAnsi="Tahoma"/>
          <w:sz w:val="22"/>
          <w:szCs w:val="22"/>
        </w:rPr>
        <w:t xml:space="preserve"> Patrizia Caggiati</w:t>
      </w:r>
    </w:p>
    <w:p w14:paraId="36CF7805" w14:textId="77777777" w:rsidR="00533DDE" w:rsidRPr="00A122AE" w:rsidRDefault="00533DDE" w:rsidP="00533DDE">
      <w:pPr>
        <w:rPr>
          <w:rFonts w:ascii="Tahoma" w:hAnsi="Tahoma"/>
          <w:sz w:val="22"/>
          <w:szCs w:val="22"/>
        </w:rPr>
      </w:pPr>
      <w:r>
        <w:rPr>
          <w:rFonts w:ascii="Tahoma" w:hAnsi="Tahoma"/>
          <w:sz w:val="22"/>
          <w:szCs w:val="22"/>
        </w:rPr>
        <w:t xml:space="preserve">supporto artistico </w:t>
      </w:r>
      <w:r w:rsidRPr="00A122AE">
        <w:rPr>
          <w:rFonts w:ascii="Tahoma" w:hAnsi="Tahoma"/>
          <w:sz w:val="22"/>
          <w:szCs w:val="22"/>
        </w:rPr>
        <w:t>Salvatore Crisà</w:t>
      </w:r>
    </w:p>
    <w:p w14:paraId="503C21EB" w14:textId="77777777" w:rsidR="00533DDE" w:rsidRPr="00A122AE" w:rsidRDefault="00533DDE" w:rsidP="00533DDE">
      <w:pPr>
        <w:rPr>
          <w:rFonts w:ascii="Tahoma" w:hAnsi="Tahoma"/>
          <w:sz w:val="22"/>
          <w:szCs w:val="22"/>
        </w:rPr>
      </w:pPr>
      <w:r w:rsidRPr="00A122AE">
        <w:rPr>
          <w:rFonts w:ascii="Tahoma" w:hAnsi="Tahoma"/>
          <w:sz w:val="22"/>
          <w:szCs w:val="22"/>
        </w:rPr>
        <w:t>con il supporto tecnico di Roberto Tiella / Fondazione Bruno Kessler</w:t>
      </w:r>
    </w:p>
    <w:p w14:paraId="2DEE26DD" w14:textId="77777777" w:rsidR="00533DDE" w:rsidRDefault="00533DDE" w:rsidP="00533DDE">
      <w:pPr>
        <w:rPr>
          <w:rFonts w:ascii="Tahoma" w:hAnsi="Tahoma"/>
          <w:sz w:val="22"/>
          <w:szCs w:val="22"/>
        </w:rPr>
      </w:pPr>
      <w:r w:rsidRPr="000B011A">
        <w:rPr>
          <w:rFonts w:ascii="Tahoma" w:hAnsi="Tahoma"/>
          <w:sz w:val="22"/>
          <w:szCs w:val="22"/>
        </w:rPr>
        <w:t>produzione Jet Propulsion Theatre - Compagnia Arditodesìo</w:t>
      </w:r>
      <w:r>
        <w:rPr>
          <w:rFonts w:ascii="Tahoma" w:hAnsi="Tahoma"/>
          <w:sz w:val="22"/>
          <w:szCs w:val="22"/>
        </w:rPr>
        <w:t xml:space="preserve"> </w:t>
      </w:r>
    </w:p>
    <w:p w14:paraId="2455B4BE" w14:textId="77777777" w:rsidR="00533DDE" w:rsidRPr="000B011A" w:rsidRDefault="00533DDE" w:rsidP="00533DDE">
      <w:pPr>
        <w:rPr>
          <w:rFonts w:ascii="Tahoma" w:hAnsi="Tahoma"/>
          <w:sz w:val="22"/>
          <w:szCs w:val="22"/>
        </w:rPr>
      </w:pPr>
      <w:r w:rsidRPr="000B011A">
        <w:rPr>
          <w:rFonts w:ascii="Tahoma" w:hAnsi="Tahoma"/>
          <w:sz w:val="22"/>
          <w:szCs w:val="22"/>
        </w:rPr>
        <w:t>in collaborazione con il Laboratorio di Comunicazione delle Scienze Fisiche del Dipartimento di Fisica</w:t>
      </w:r>
      <w:r>
        <w:rPr>
          <w:rFonts w:ascii="Tahoma" w:hAnsi="Tahoma"/>
          <w:sz w:val="22"/>
          <w:szCs w:val="22"/>
        </w:rPr>
        <w:t xml:space="preserve"> </w:t>
      </w:r>
      <w:r w:rsidRPr="000B011A">
        <w:rPr>
          <w:rFonts w:ascii="Tahoma" w:hAnsi="Tahoma"/>
          <w:sz w:val="22"/>
          <w:szCs w:val="22"/>
        </w:rPr>
        <w:t>dell’Università degli Studi di Trento, l’Università di Bordeaux con il supporto di IdEx Bordeaux e i centri di ricerca IRSTEA e Labex COTE (Bordeaux University - Francia)</w:t>
      </w:r>
    </w:p>
    <w:p w14:paraId="0703A94E" w14:textId="77777777" w:rsidR="00533DDE" w:rsidRPr="00D12C81" w:rsidRDefault="00533DDE" w:rsidP="00533DDE">
      <w:pPr>
        <w:rPr>
          <w:rFonts w:ascii="Tahoma" w:hAnsi="Tahoma"/>
          <w:b/>
          <w:sz w:val="22"/>
          <w:szCs w:val="22"/>
        </w:rPr>
      </w:pPr>
      <w:r>
        <w:rPr>
          <w:rFonts w:ascii="Tahoma" w:hAnsi="Tahoma"/>
          <w:b/>
          <w:sz w:val="22"/>
          <w:szCs w:val="22"/>
        </w:rPr>
        <w:t>i</w:t>
      </w:r>
      <w:r w:rsidRPr="00D12C81">
        <w:rPr>
          <w:rFonts w:ascii="Tahoma" w:hAnsi="Tahoma"/>
          <w:b/>
          <w:sz w:val="22"/>
          <w:szCs w:val="22"/>
        </w:rPr>
        <w:t xml:space="preserve">nserito nel Progetto </w:t>
      </w:r>
      <w:r w:rsidRPr="00D12C81">
        <w:rPr>
          <w:rFonts w:ascii="Tahoma" w:hAnsi="Tahoma"/>
          <w:b/>
          <w:i/>
          <w:sz w:val="22"/>
          <w:szCs w:val="22"/>
        </w:rPr>
        <w:t>LIFE Metro Adapt</w:t>
      </w:r>
      <w:r w:rsidRPr="00D12C81">
        <w:rPr>
          <w:rFonts w:ascii="Tahoma" w:hAnsi="Tahoma"/>
          <w:b/>
          <w:sz w:val="22"/>
          <w:szCs w:val="22"/>
        </w:rPr>
        <w:t xml:space="preserve"> di Legambiente Lombardia</w:t>
      </w:r>
    </w:p>
    <w:p w14:paraId="3282C55E" w14:textId="77777777" w:rsidR="00533DDE" w:rsidRDefault="00533DDE" w:rsidP="00533DDE">
      <w:pPr>
        <w:rPr>
          <w:rFonts w:ascii="Tahoma" w:hAnsi="Tahoma"/>
          <w:sz w:val="22"/>
          <w:szCs w:val="22"/>
        </w:rPr>
      </w:pPr>
    </w:p>
    <w:p w14:paraId="5DDA6B2F" w14:textId="77777777" w:rsidR="00533DDE" w:rsidRPr="00C3604B" w:rsidRDefault="00533DDE" w:rsidP="00533DDE">
      <w:pPr>
        <w:rPr>
          <w:rFonts w:ascii="Tahoma" w:hAnsi="Tahoma"/>
          <w:sz w:val="22"/>
          <w:szCs w:val="22"/>
        </w:rPr>
      </w:pPr>
      <w:r w:rsidRPr="00C3604B">
        <w:rPr>
          <w:rFonts w:ascii="Tahoma" w:hAnsi="Tahoma"/>
          <w:sz w:val="22"/>
          <w:szCs w:val="22"/>
        </w:rPr>
        <w:t xml:space="preserve">Una incredibile storia di speranza, meraviglia, bellezza e disperazione. Il destino della sonda Voyager 1 si mescola con quella del suo creatore dalle tendenze suicide, quelle di suo figlio sognatore e quelle del Pianeta Terra. Mentre il satellite artificiale si allontana dal sistema solare tutto cade in prospettiva, diventa dolorosamente chiaro che il nostro </w:t>
      </w:r>
      <w:r w:rsidRPr="0068677F">
        <w:rPr>
          <w:rFonts w:ascii="Tahoma" w:hAnsi="Tahoma"/>
          <w:i/>
          <w:sz w:val="22"/>
          <w:szCs w:val="22"/>
        </w:rPr>
        <w:t>Pallido Pallino Blu</w:t>
      </w:r>
      <w:r w:rsidRPr="00C3604B">
        <w:rPr>
          <w:rFonts w:ascii="Tahoma" w:hAnsi="Tahoma"/>
          <w:sz w:val="22"/>
          <w:szCs w:val="22"/>
        </w:rPr>
        <w:t>, la Terra, è l’astronave più preziosa e va protetta senza esitazione e senza compromessi. Perché non riusciamo a farlo? Forse non siamo “ingegnerizzati” per farlo? Forse non siamo così intelligenti?</w:t>
      </w:r>
      <w:r>
        <w:rPr>
          <w:rFonts w:ascii="Tahoma" w:hAnsi="Tahoma"/>
          <w:sz w:val="22"/>
          <w:szCs w:val="22"/>
        </w:rPr>
        <w:t xml:space="preserve"> Ma quando tutto sembra perduto avviene la più incredibile delle rivoluzioni…oppure è solo utopia?</w:t>
      </w:r>
    </w:p>
    <w:p w14:paraId="1F4EC138" w14:textId="77777777" w:rsidR="00533DDE" w:rsidRPr="00C3604B" w:rsidRDefault="00533DDE" w:rsidP="00533DDE">
      <w:pPr>
        <w:rPr>
          <w:rFonts w:ascii="Tahoma" w:hAnsi="Tahoma"/>
          <w:sz w:val="22"/>
          <w:szCs w:val="22"/>
        </w:rPr>
      </w:pPr>
    </w:p>
    <w:p w14:paraId="715AC9F8" w14:textId="77777777" w:rsidR="006D346A" w:rsidRDefault="00533DDE" w:rsidP="00533DDE">
      <w:pPr>
        <w:rPr>
          <w:rFonts w:ascii="Tahoma" w:hAnsi="Tahoma"/>
          <w:b/>
          <w:sz w:val="22"/>
          <w:szCs w:val="22"/>
        </w:rPr>
      </w:pPr>
      <w:r w:rsidRPr="00C3604B">
        <w:rPr>
          <w:rFonts w:ascii="Tahoma" w:hAnsi="Tahoma"/>
          <w:b/>
          <w:sz w:val="22"/>
          <w:szCs w:val="22"/>
        </w:rPr>
        <w:t xml:space="preserve">Dopo </w:t>
      </w:r>
      <w:r w:rsidR="006D346A">
        <w:rPr>
          <w:rFonts w:ascii="Tahoma" w:hAnsi="Tahoma"/>
          <w:b/>
          <w:sz w:val="22"/>
          <w:szCs w:val="22"/>
        </w:rPr>
        <w:t>lo spettacolo:</w:t>
      </w:r>
    </w:p>
    <w:p w14:paraId="2B573E56" w14:textId="2ECE4762" w:rsidR="00533DDE" w:rsidRPr="006D346A" w:rsidRDefault="006D346A" w:rsidP="00533DDE">
      <w:pPr>
        <w:rPr>
          <w:rFonts w:ascii="Tahoma" w:hAnsi="Tahoma"/>
          <w:sz w:val="22"/>
          <w:szCs w:val="22"/>
        </w:rPr>
      </w:pPr>
      <w:r w:rsidRPr="006D346A">
        <w:rPr>
          <w:rFonts w:ascii="Tahoma" w:hAnsi="Tahoma"/>
          <w:sz w:val="22"/>
          <w:szCs w:val="22"/>
        </w:rPr>
        <w:t xml:space="preserve">per </w:t>
      </w:r>
      <w:r w:rsidR="00533DDE" w:rsidRPr="006D346A">
        <w:rPr>
          <w:rFonts w:ascii="Tahoma" w:hAnsi="Tahoma"/>
          <w:sz w:val="22"/>
          <w:szCs w:val="22"/>
        </w:rPr>
        <w:t>entrambe le repliche, incontri promossi da Legambiente, con i massimi esperti del settore sulla salvaguardia del pianeta</w:t>
      </w:r>
    </w:p>
    <w:p w14:paraId="517ABF68" w14:textId="2F9FAA89" w:rsidR="00B14E83" w:rsidRPr="00B14E83" w:rsidRDefault="00B14E83" w:rsidP="00B14E83">
      <w:pPr>
        <w:pStyle w:val="Testonormale"/>
        <w:rPr>
          <w:rFonts w:ascii="Tahoma" w:hAnsi="Tahoma" w:cs="Tahoma"/>
          <w:b/>
        </w:rPr>
      </w:pPr>
      <w:r w:rsidRPr="00B14E83">
        <w:rPr>
          <w:rFonts w:ascii="Tahoma" w:hAnsi="Tahoma" w:cs="Tahoma"/>
          <w:b/>
        </w:rPr>
        <w:t xml:space="preserve">7 </w:t>
      </w:r>
      <w:r w:rsidR="00A66B9F" w:rsidRPr="00A66B9F">
        <w:rPr>
          <w:rFonts w:ascii="Tahoma" w:hAnsi="Tahoma" w:cs="Tahoma"/>
          <w:b/>
        </w:rPr>
        <w:t>febbraio</w:t>
      </w:r>
      <w:r w:rsidRPr="00B14E83">
        <w:rPr>
          <w:rFonts w:ascii="Tahoma" w:hAnsi="Tahoma" w:cs="Tahoma"/>
          <w:b/>
        </w:rPr>
        <w:t xml:space="preserve"> - ore 18.30</w:t>
      </w:r>
    </w:p>
    <w:p w14:paraId="6D0DE713" w14:textId="77777777" w:rsidR="00B14E83" w:rsidRPr="00B14E83" w:rsidRDefault="00B14E83" w:rsidP="00B14E83">
      <w:pPr>
        <w:pStyle w:val="Testonormale"/>
        <w:rPr>
          <w:rFonts w:ascii="Tahoma" w:hAnsi="Tahoma" w:cs="Tahoma"/>
        </w:rPr>
      </w:pPr>
      <w:r w:rsidRPr="00B14E83">
        <w:rPr>
          <w:rFonts w:ascii="Tahoma" w:hAnsi="Tahoma" w:cs="Tahoma"/>
          <w:b/>
          <w:bCs/>
          <w:caps/>
        </w:rPr>
        <w:t>Le città si adattano al clima che cambia: fra strategie tecniche e stili di vita</w:t>
      </w:r>
    </w:p>
    <w:p w14:paraId="4966AC21" w14:textId="77777777" w:rsidR="00B14E83" w:rsidRPr="00793EF8" w:rsidRDefault="00B14E83" w:rsidP="00B14E83">
      <w:pPr>
        <w:pStyle w:val="Testonormale"/>
        <w:rPr>
          <w:rFonts w:ascii="Tahoma" w:hAnsi="Tahoma" w:cs="Tahoma"/>
        </w:rPr>
      </w:pPr>
      <w:r w:rsidRPr="00B14E83">
        <w:rPr>
          <w:rFonts w:ascii="Tahoma" w:hAnsi="Tahoma" w:cs="Tahoma"/>
        </w:rPr>
        <w:t xml:space="preserve">I rappresentanti del progetto </w:t>
      </w:r>
      <w:r w:rsidRPr="00B14E83">
        <w:rPr>
          <w:rFonts w:ascii="Tahoma" w:hAnsi="Tahoma" w:cs="Tahoma"/>
          <w:b/>
          <w:i/>
        </w:rPr>
        <w:t>LIFE Metroadapt</w:t>
      </w:r>
      <w:r w:rsidRPr="00B14E83">
        <w:rPr>
          <w:rFonts w:ascii="Tahoma" w:hAnsi="Tahoma" w:cs="Tahoma"/>
        </w:rPr>
        <w:t>, insieme all’autore interprete dello spettacolo, in dialogo con esperti di tematiche ambientali.</w:t>
      </w:r>
      <w:r w:rsidRPr="00793EF8">
        <w:rPr>
          <w:rFonts w:ascii="Tahoma" w:hAnsi="Tahoma" w:cs="Tahoma"/>
        </w:rPr>
        <w:t> </w:t>
      </w:r>
    </w:p>
    <w:p w14:paraId="3661655F" w14:textId="77777777" w:rsidR="00B14E83" w:rsidRPr="00C3604B" w:rsidRDefault="00B14E83" w:rsidP="00533DDE">
      <w:pPr>
        <w:rPr>
          <w:rFonts w:ascii="Tahoma" w:hAnsi="Tahoma"/>
          <w:sz w:val="22"/>
          <w:szCs w:val="22"/>
        </w:rPr>
      </w:pPr>
    </w:p>
    <w:p w14:paraId="54171D74" w14:textId="77777777" w:rsidR="00533DDE" w:rsidRPr="002B5E64" w:rsidRDefault="00533DDE" w:rsidP="00533DDE">
      <w:pPr>
        <w:rPr>
          <w:rFonts w:ascii="Tahoma" w:hAnsi="Tahoma"/>
          <w:sz w:val="28"/>
          <w:szCs w:val="28"/>
        </w:rPr>
      </w:pPr>
      <w:r w:rsidRPr="00484EB8">
        <w:rPr>
          <w:rFonts w:ascii="Tahoma" w:hAnsi="Tahoma"/>
          <w:b/>
          <w:sz w:val="28"/>
          <w:szCs w:val="28"/>
          <w:u w:val="single"/>
        </w:rPr>
        <w:t>8 febbraio 2020</w:t>
      </w:r>
      <w:r w:rsidRPr="002B5E64">
        <w:rPr>
          <w:rFonts w:ascii="Tahoma" w:hAnsi="Tahoma"/>
          <w:sz w:val="28"/>
          <w:szCs w:val="28"/>
        </w:rPr>
        <w:t xml:space="preserve">           </w:t>
      </w:r>
      <w:r>
        <w:rPr>
          <w:rFonts w:ascii="Tahoma" w:hAnsi="Tahoma"/>
          <w:sz w:val="28"/>
          <w:szCs w:val="28"/>
        </w:rPr>
        <w:t xml:space="preserve"> </w:t>
      </w:r>
      <w:r w:rsidRPr="002B5E64">
        <w:rPr>
          <w:rFonts w:ascii="Tahoma" w:hAnsi="Tahoma"/>
          <w:sz w:val="28"/>
          <w:szCs w:val="28"/>
        </w:rPr>
        <w:t xml:space="preserve">                                               </w:t>
      </w:r>
      <w:r w:rsidRPr="002B5E64">
        <w:rPr>
          <w:rFonts w:ascii="Tahoma" w:hAnsi="Tahoma"/>
          <w:b/>
          <w:i/>
          <w:color w:val="A6A6A6" w:themeColor="background1" w:themeShade="A6"/>
          <w:sz w:val="28"/>
          <w:szCs w:val="28"/>
        </w:rPr>
        <w:t>ScienzaInScena</w:t>
      </w:r>
    </w:p>
    <w:p w14:paraId="15D1C415" w14:textId="77777777" w:rsidR="00533DDE" w:rsidRPr="003157F5" w:rsidRDefault="00533DDE" w:rsidP="00533DDE">
      <w:pPr>
        <w:rPr>
          <w:rFonts w:ascii="Tahoma" w:hAnsi="Tahoma"/>
          <w:b/>
          <w:sz w:val="28"/>
          <w:szCs w:val="28"/>
        </w:rPr>
      </w:pPr>
      <w:r w:rsidRPr="003157F5">
        <w:rPr>
          <w:rFonts w:ascii="Tahoma" w:hAnsi="Tahoma"/>
          <w:b/>
          <w:sz w:val="28"/>
          <w:szCs w:val="28"/>
        </w:rPr>
        <w:t>BLACK BLACK SKY 2020</w:t>
      </w:r>
    </w:p>
    <w:p w14:paraId="2B5C2469" w14:textId="77777777" w:rsidR="00533DDE" w:rsidRPr="003157F5" w:rsidRDefault="00533DDE" w:rsidP="00533DDE">
      <w:pPr>
        <w:rPr>
          <w:rFonts w:ascii="Tahoma" w:hAnsi="Tahoma"/>
          <w:b/>
          <w:sz w:val="28"/>
          <w:szCs w:val="28"/>
        </w:rPr>
      </w:pPr>
      <w:r w:rsidRPr="003157F5">
        <w:rPr>
          <w:rFonts w:ascii="Tahoma" w:hAnsi="Tahoma"/>
          <w:b/>
          <w:sz w:val="28"/>
          <w:szCs w:val="28"/>
        </w:rPr>
        <w:t>performing universe</w:t>
      </w:r>
    </w:p>
    <w:p w14:paraId="08ED8E44" w14:textId="77777777" w:rsidR="00533DDE" w:rsidRPr="003157F5" w:rsidRDefault="00533DDE" w:rsidP="00533DDE">
      <w:pPr>
        <w:rPr>
          <w:rFonts w:ascii="Tahoma" w:hAnsi="Tahoma"/>
          <w:sz w:val="22"/>
          <w:szCs w:val="22"/>
        </w:rPr>
      </w:pPr>
      <w:r w:rsidRPr="003157F5">
        <w:rPr>
          <w:rFonts w:ascii="Tahoma" w:hAnsi="Tahoma"/>
          <w:sz w:val="22"/>
          <w:szCs w:val="22"/>
        </w:rPr>
        <w:t>con Giorgio Rossi, Stefano Sandrelli, Maria Eugenia D’Aquino</w:t>
      </w:r>
    </w:p>
    <w:p w14:paraId="1C776A12" w14:textId="77777777" w:rsidR="00533DDE" w:rsidRDefault="00533DDE" w:rsidP="00533DDE">
      <w:pPr>
        <w:rPr>
          <w:rFonts w:ascii="Tahoma" w:hAnsi="Tahoma"/>
          <w:sz w:val="22"/>
          <w:szCs w:val="22"/>
        </w:rPr>
      </w:pPr>
      <w:r w:rsidRPr="003157F5">
        <w:rPr>
          <w:rFonts w:ascii="Tahoma" w:hAnsi="Tahoma"/>
          <w:sz w:val="22"/>
          <w:szCs w:val="22"/>
        </w:rPr>
        <w:t>coproduzione PACTA . dei Teatri – Sosta Palmizi</w:t>
      </w:r>
    </w:p>
    <w:p w14:paraId="2C2D0430" w14:textId="77777777" w:rsidR="00533DDE" w:rsidRPr="003157F5" w:rsidRDefault="00533DDE" w:rsidP="00533DDE">
      <w:pPr>
        <w:rPr>
          <w:rFonts w:ascii="Tahoma" w:hAnsi="Tahoma"/>
          <w:sz w:val="22"/>
          <w:szCs w:val="22"/>
        </w:rPr>
      </w:pPr>
    </w:p>
    <w:p w14:paraId="5606827F" w14:textId="77777777" w:rsidR="00533DDE" w:rsidRPr="003157F5" w:rsidRDefault="00533DDE" w:rsidP="00533DDE">
      <w:pPr>
        <w:rPr>
          <w:rFonts w:ascii="Tahoma" w:hAnsi="Tahoma"/>
          <w:sz w:val="22"/>
          <w:szCs w:val="22"/>
        </w:rPr>
      </w:pPr>
      <w:r w:rsidRPr="0033451C">
        <w:rPr>
          <w:rFonts w:ascii="Tahoma" w:hAnsi="Tahoma"/>
          <w:sz w:val="22"/>
          <w:szCs w:val="22"/>
        </w:rPr>
        <w:t>Uno scienziato, l’astrofisico Stefano Sandrelli, un danzatore, il coreografo di Sosta Palmizi, Giorgio Rossi, e un’attrice</w:t>
      </w:r>
      <w:r>
        <w:rPr>
          <w:rFonts w:ascii="Tahoma" w:hAnsi="Tahoma"/>
          <w:sz w:val="22"/>
          <w:szCs w:val="22"/>
        </w:rPr>
        <w:t>,</w:t>
      </w:r>
      <w:r w:rsidRPr="0033451C">
        <w:rPr>
          <w:rFonts w:ascii="Tahoma" w:hAnsi="Tahoma"/>
          <w:sz w:val="22"/>
          <w:szCs w:val="22"/>
        </w:rPr>
        <w:t xml:space="preserve"> intrecciano i loro linguaggi per raccontare, a modo loro, l’universo. Un curioso terzetto si ‘sfida’ sulla scena in un bizzarro contest, per condurci il più lontano possibile nello spazio, dentro e fuori di noi.</w:t>
      </w:r>
      <w:r w:rsidRPr="003157F5">
        <w:rPr>
          <w:rFonts w:ascii="Tahoma" w:hAnsi="Tahoma"/>
          <w:sz w:val="22"/>
          <w:szCs w:val="22"/>
        </w:rPr>
        <w:t> </w:t>
      </w:r>
    </w:p>
    <w:p w14:paraId="52C932E7" w14:textId="77777777" w:rsidR="00533DDE" w:rsidRDefault="00533DDE" w:rsidP="00533DDE">
      <w:pPr>
        <w:rPr>
          <w:rFonts w:ascii="Tahoma" w:hAnsi="Tahoma"/>
          <w:sz w:val="22"/>
          <w:szCs w:val="22"/>
        </w:rPr>
      </w:pPr>
    </w:p>
    <w:p w14:paraId="0BB2AFEC" w14:textId="5D3C3C67" w:rsidR="00533DDE" w:rsidRPr="0000069D" w:rsidRDefault="0000069D" w:rsidP="0053550C">
      <w:pPr>
        <w:pBdr>
          <w:top w:val="single" w:sz="4" w:space="1" w:color="auto"/>
          <w:left w:val="single" w:sz="4" w:space="4" w:color="auto"/>
          <w:bottom w:val="single" w:sz="4" w:space="1" w:color="auto"/>
          <w:right w:val="single" w:sz="4" w:space="4" w:color="auto"/>
        </w:pBdr>
        <w:rPr>
          <w:rFonts w:ascii="Tahoma" w:hAnsi="Tahoma"/>
          <w:b/>
          <w:sz w:val="28"/>
          <w:szCs w:val="28"/>
        </w:rPr>
      </w:pPr>
      <w:r>
        <w:rPr>
          <w:rFonts w:ascii="Tahoma" w:hAnsi="Tahoma"/>
          <w:b/>
          <w:sz w:val="28"/>
          <w:szCs w:val="28"/>
        </w:rPr>
        <w:t xml:space="preserve">MOSTRA </w:t>
      </w:r>
      <w:r w:rsidRPr="0000069D">
        <w:rPr>
          <w:rFonts w:ascii="Tahoma" w:hAnsi="Tahoma"/>
          <w:b/>
          <w:sz w:val="28"/>
          <w:szCs w:val="28"/>
        </w:rPr>
        <w:t>nel Foyer del PACTA SALONE</w:t>
      </w:r>
    </w:p>
    <w:p w14:paraId="2A9206F8" w14:textId="3F222B57" w:rsidR="0000069D" w:rsidRPr="002B5E64" w:rsidRDefault="0000069D" w:rsidP="0053550C">
      <w:pPr>
        <w:pBdr>
          <w:top w:val="single" w:sz="4" w:space="1" w:color="auto"/>
          <w:left w:val="single" w:sz="4" w:space="4" w:color="auto"/>
          <w:bottom w:val="single" w:sz="4" w:space="1" w:color="auto"/>
          <w:right w:val="single" w:sz="4" w:space="4" w:color="auto"/>
        </w:pBdr>
        <w:rPr>
          <w:rFonts w:ascii="Tahoma" w:hAnsi="Tahoma"/>
          <w:sz w:val="28"/>
          <w:szCs w:val="28"/>
        </w:rPr>
      </w:pPr>
      <w:r w:rsidRPr="0000069D">
        <w:rPr>
          <w:rFonts w:ascii="Tahoma" w:hAnsi="Tahoma"/>
          <w:b/>
          <w:sz w:val="28"/>
          <w:szCs w:val="28"/>
          <w:u w:val="single"/>
        </w:rPr>
        <w:t>dal 28 gennaio al 9 febbraio</w:t>
      </w:r>
      <w:r>
        <w:rPr>
          <w:rFonts w:ascii="Tahoma" w:hAnsi="Tahoma"/>
          <w:b/>
          <w:sz w:val="28"/>
          <w:szCs w:val="28"/>
          <w:u w:val="single"/>
        </w:rPr>
        <w:t xml:space="preserve"> 2020</w:t>
      </w:r>
      <w:r w:rsidRPr="0000069D">
        <w:rPr>
          <w:rFonts w:ascii="Tahoma" w:hAnsi="Tahoma"/>
          <w:b/>
          <w:sz w:val="28"/>
          <w:szCs w:val="28"/>
        </w:rPr>
        <w:t xml:space="preserve">        </w:t>
      </w:r>
      <w:r>
        <w:rPr>
          <w:rFonts w:ascii="Tahoma" w:hAnsi="Tahoma"/>
          <w:b/>
          <w:sz w:val="28"/>
          <w:szCs w:val="28"/>
        </w:rPr>
        <w:t xml:space="preserve">                        </w:t>
      </w:r>
      <w:r w:rsidRPr="002B5E64">
        <w:rPr>
          <w:rFonts w:ascii="Tahoma" w:hAnsi="Tahoma"/>
          <w:b/>
          <w:i/>
          <w:color w:val="A6A6A6" w:themeColor="background1" w:themeShade="A6"/>
          <w:sz w:val="28"/>
          <w:szCs w:val="28"/>
        </w:rPr>
        <w:t>ScienzaInScena</w:t>
      </w:r>
    </w:p>
    <w:p w14:paraId="52EFA405" w14:textId="1C3D99A2" w:rsidR="0000069D" w:rsidRPr="0000069D" w:rsidRDefault="0053550C" w:rsidP="0053550C">
      <w:pPr>
        <w:pBdr>
          <w:top w:val="single" w:sz="4" w:space="1" w:color="auto"/>
          <w:left w:val="single" w:sz="4" w:space="4" w:color="auto"/>
          <w:bottom w:val="single" w:sz="4" w:space="1" w:color="auto"/>
          <w:right w:val="single" w:sz="4" w:space="4" w:color="auto"/>
        </w:pBdr>
        <w:rPr>
          <w:rFonts w:ascii="Tahoma" w:hAnsi="Tahoma"/>
          <w:b/>
          <w:sz w:val="28"/>
          <w:szCs w:val="28"/>
        </w:rPr>
      </w:pPr>
      <w:r>
        <w:rPr>
          <w:rFonts w:ascii="Tahoma" w:hAnsi="Tahoma"/>
          <w:b/>
          <w:sz w:val="28"/>
          <w:szCs w:val="28"/>
        </w:rPr>
        <w:t>E=</w:t>
      </w:r>
      <w:r w:rsidR="0000069D" w:rsidRPr="0000069D">
        <w:rPr>
          <w:rFonts w:ascii="Tahoma" w:hAnsi="Tahoma"/>
          <w:b/>
          <w:sz w:val="28"/>
          <w:szCs w:val="28"/>
        </w:rPr>
        <w:t>mc2 FASE 8. Tempo=Spostamento </w:t>
      </w:r>
      <w:r w:rsidR="0000069D" w:rsidRPr="0053550C">
        <w:rPr>
          <w:rFonts w:ascii="Tahoma" w:hAnsi="Tahoma"/>
          <w:sz w:val="28"/>
          <w:szCs w:val="28"/>
        </w:rPr>
        <w:t>a cura di Fulvio Michelazzi</w:t>
      </w:r>
    </w:p>
    <w:p w14:paraId="0F2EF915" w14:textId="77777777" w:rsidR="00197B04" w:rsidRDefault="00197B04" w:rsidP="0053550C">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0"/>
          <w:szCs w:val="20"/>
        </w:rPr>
      </w:pPr>
    </w:p>
    <w:p w14:paraId="319EC7DC" w14:textId="77777777" w:rsidR="00652045" w:rsidRPr="0000069D" w:rsidRDefault="00652045" w:rsidP="0053550C">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0"/>
          <w:szCs w:val="20"/>
        </w:rPr>
      </w:pPr>
    </w:p>
    <w:p w14:paraId="50D1E975" w14:textId="77777777" w:rsidR="00533DDE" w:rsidRDefault="00533DDE" w:rsidP="00533DDE">
      <w:pPr>
        <w:pBdr>
          <w:top w:val="single" w:sz="4" w:space="1" w:color="auto"/>
          <w:left w:val="single" w:sz="4" w:space="4" w:color="auto"/>
          <w:bottom w:val="single" w:sz="4" w:space="1" w:color="auto"/>
          <w:right w:val="single" w:sz="4" w:space="4" w:color="auto"/>
        </w:pBdr>
        <w:jc w:val="center"/>
        <w:rPr>
          <w:rFonts w:ascii="Tahoma" w:hAnsi="Tahoma" w:cs="Tahoma"/>
          <w:b/>
          <w:sz w:val="28"/>
          <w:szCs w:val="28"/>
          <w:u w:val="single"/>
        </w:rPr>
      </w:pPr>
      <w:r w:rsidRPr="005C5CA6">
        <w:rPr>
          <w:rFonts w:ascii="Tahoma" w:hAnsi="Tahoma"/>
          <w:b/>
          <w:i/>
          <w:color w:val="A6A6A6" w:themeColor="background1" w:themeShade="A6"/>
          <w:sz w:val="28"/>
          <w:szCs w:val="28"/>
        </w:rPr>
        <w:t>ScienzaInScena for</w:t>
      </w:r>
      <w:r>
        <w:rPr>
          <w:rFonts w:ascii="Tahoma" w:hAnsi="Tahoma"/>
          <w:b/>
          <w:i/>
          <w:color w:val="A6A6A6" w:themeColor="background1" w:themeShade="A6"/>
          <w:sz w:val="28"/>
          <w:szCs w:val="28"/>
        </w:rPr>
        <w:t xml:space="preserve"> </w:t>
      </w:r>
      <w:r w:rsidRPr="005C5CA6">
        <w:rPr>
          <w:rFonts w:ascii="Tahoma" w:hAnsi="Tahoma"/>
          <w:b/>
          <w:i/>
          <w:color w:val="A6A6A6" w:themeColor="background1" w:themeShade="A6"/>
          <w:sz w:val="28"/>
          <w:szCs w:val="28"/>
        </w:rPr>
        <w:t>Kids</w:t>
      </w:r>
    </w:p>
    <w:p w14:paraId="1FF6138F" w14:textId="77777777" w:rsidR="00533DDE" w:rsidRPr="005C5CA6" w:rsidRDefault="00533DDE" w:rsidP="00533DDE">
      <w:pPr>
        <w:pBdr>
          <w:top w:val="single" w:sz="4" w:space="1" w:color="auto"/>
          <w:left w:val="single" w:sz="4" w:space="4" w:color="auto"/>
          <w:bottom w:val="single" w:sz="4" w:space="1" w:color="auto"/>
          <w:right w:val="single" w:sz="4" w:space="4" w:color="auto"/>
        </w:pBdr>
        <w:rPr>
          <w:rFonts w:ascii="Tahoma" w:hAnsi="Tahoma" w:cs="Tahoma"/>
          <w:b/>
          <w:sz w:val="28"/>
          <w:szCs w:val="28"/>
          <w:u w:val="single"/>
        </w:rPr>
      </w:pPr>
      <w:r w:rsidRPr="005C5CA6">
        <w:rPr>
          <w:rFonts w:ascii="Tahoma" w:hAnsi="Tahoma" w:cs="Tahoma"/>
          <w:b/>
          <w:sz w:val="28"/>
          <w:szCs w:val="28"/>
          <w:u w:val="single"/>
        </w:rPr>
        <w:t>2 febbraio 2020</w:t>
      </w:r>
      <w:r w:rsidRPr="005C5CA6">
        <w:rPr>
          <w:rFonts w:ascii="Tahoma" w:hAnsi="Tahoma" w:cs="Tahoma"/>
          <w:b/>
          <w:sz w:val="28"/>
          <w:szCs w:val="28"/>
        </w:rPr>
        <w:t xml:space="preserve">                </w:t>
      </w:r>
      <w:r>
        <w:rPr>
          <w:rFonts w:ascii="Tahoma" w:hAnsi="Tahoma" w:cs="Tahoma"/>
          <w:b/>
          <w:sz w:val="28"/>
          <w:szCs w:val="28"/>
        </w:rPr>
        <w:t xml:space="preserve">       </w:t>
      </w:r>
      <w:r w:rsidRPr="005C5CA6">
        <w:rPr>
          <w:rFonts w:ascii="Tahoma" w:hAnsi="Tahoma" w:cs="Tahoma"/>
          <w:b/>
          <w:sz w:val="28"/>
          <w:szCs w:val="28"/>
        </w:rPr>
        <w:t xml:space="preserve">              </w:t>
      </w:r>
      <w:r>
        <w:rPr>
          <w:rFonts w:ascii="Tahoma" w:hAnsi="Tahoma" w:cs="Tahoma"/>
          <w:b/>
          <w:sz w:val="28"/>
          <w:szCs w:val="28"/>
        </w:rPr>
        <w:t xml:space="preserve">                      </w:t>
      </w:r>
      <w:r w:rsidRPr="005C5CA6">
        <w:rPr>
          <w:rFonts w:ascii="Tahoma" w:hAnsi="Tahoma" w:cs="Tahoma"/>
          <w:b/>
          <w:sz w:val="28"/>
          <w:szCs w:val="28"/>
        </w:rPr>
        <w:t xml:space="preserve">     </w:t>
      </w:r>
      <w:r w:rsidRPr="00C36784">
        <w:rPr>
          <w:rFonts w:ascii="Tahoma" w:hAnsi="Tahoma"/>
          <w:b/>
          <w:i/>
          <w:color w:val="A6A6A6" w:themeColor="background1" w:themeShade="A6"/>
          <w:sz w:val="28"/>
          <w:szCs w:val="28"/>
        </w:rPr>
        <w:t>SiS - Parapiglia</w:t>
      </w:r>
    </w:p>
    <w:p w14:paraId="3E591790" w14:textId="77777777" w:rsidR="00533DDE" w:rsidRPr="00D67B92" w:rsidRDefault="00533DDE" w:rsidP="00533DDE">
      <w:pPr>
        <w:pBdr>
          <w:top w:val="single" w:sz="4" w:space="1" w:color="auto"/>
          <w:left w:val="single" w:sz="4" w:space="4" w:color="auto"/>
          <w:bottom w:val="single" w:sz="4" w:space="1" w:color="auto"/>
          <w:right w:val="single" w:sz="4" w:space="4" w:color="auto"/>
        </w:pBdr>
        <w:rPr>
          <w:rFonts w:ascii="Tahoma" w:hAnsi="Tahoma" w:cs="Tahoma"/>
          <w:b/>
          <w:sz w:val="22"/>
          <w:szCs w:val="22"/>
        </w:rPr>
      </w:pPr>
      <w:r w:rsidRPr="00D67B92">
        <w:rPr>
          <w:rFonts w:ascii="Tahoma" w:hAnsi="Tahoma" w:cs="Tahoma"/>
          <w:b/>
          <w:sz w:val="22"/>
          <w:szCs w:val="22"/>
        </w:rPr>
        <w:t>ore 11.00</w:t>
      </w:r>
      <w:r>
        <w:rPr>
          <w:rFonts w:ascii="Tahoma" w:hAnsi="Tahoma" w:cs="Tahoma"/>
          <w:b/>
          <w:sz w:val="22"/>
          <w:szCs w:val="22"/>
        </w:rPr>
        <w:t xml:space="preserve"> -</w:t>
      </w:r>
      <w:r w:rsidRPr="00D67B92">
        <w:rPr>
          <w:rFonts w:ascii="Tahoma" w:hAnsi="Tahoma" w:cs="Tahoma"/>
          <w:b/>
          <w:sz w:val="22"/>
          <w:szCs w:val="22"/>
          <w:u w:val="single"/>
        </w:rPr>
        <w:t xml:space="preserve"> </w:t>
      </w:r>
      <w:r w:rsidRPr="00D67B92">
        <w:rPr>
          <w:rFonts w:ascii="Tahoma" w:hAnsi="Tahoma" w:cs="Tahoma"/>
          <w:b/>
          <w:sz w:val="22"/>
          <w:szCs w:val="22"/>
        </w:rPr>
        <w:t xml:space="preserve">MOGNOMI E POLIGNOMI </w:t>
      </w:r>
      <w:r>
        <w:rPr>
          <w:rFonts w:ascii="Tahoma" w:hAnsi="Tahoma" w:cs="Tahoma"/>
          <w:b/>
          <w:sz w:val="22"/>
          <w:szCs w:val="22"/>
        </w:rPr>
        <w:t xml:space="preserve">                                                           </w:t>
      </w:r>
    </w:p>
    <w:p w14:paraId="7AE9B524" w14:textId="77777777" w:rsidR="00533DDE" w:rsidRDefault="00533DDE" w:rsidP="00533DDE">
      <w:pPr>
        <w:pBdr>
          <w:top w:val="single" w:sz="4" w:space="1" w:color="auto"/>
          <w:left w:val="single" w:sz="4" w:space="4" w:color="auto"/>
          <w:bottom w:val="single" w:sz="4" w:space="1" w:color="auto"/>
          <w:right w:val="single" w:sz="4" w:space="4" w:color="auto"/>
        </w:pBdr>
        <w:rPr>
          <w:rFonts w:ascii="Tahoma" w:hAnsi="Tahoma" w:cs="Tahoma"/>
          <w:b/>
          <w:sz w:val="22"/>
          <w:szCs w:val="22"/>
        </w:rPr>
      </w:pPr>
      <w:r w:rsidRPr="000452E6">
        <w:rPr>
          <w:rFonts w:ascii="Tahoma" w:hAnsi="Tahoma" w:cs="Tahoma"/>
          <w:sz w:val="22"/>
          <w:szCs w:val="22"/>
        </w:rPr>
        <w:t xml:space="preserve">con Giulia Bernardi, Martina De Pieri, Giulia Mandelli, Irene Nava, matematiche </w:t>
      </w:r>
      <w:r>
        <w:rPr>
          <w:rFonts w:ascii="Tahoma" w:hAnsi="Tahoma" w:cs="Tahoma"/>
          <w:sz w:val="22"/>
          <w:szCs w:val="22"/>
        </w:rPr>
        <w:t>| p</w:t>
      </w:r>
      <w:r w:rsidRPr="000452E6">
        <w:rPr>
          <w:rFonts w:ascii="Tahoma" w:hAnsi="Tahoma" w:cs="Tahoma"/>
          <w:sz w:val="22"/>
          <w:szCs w:val="22"/>
        </w:rPr>
        <w:t xml:space="preserve">roduzione PiGreco - il Luogo Ideale </w:t>
      </w:r>
      <w:r>
        <w:rPr>
          <w:rFonts w:ascii="Tahoma" w:hAnsi="Tahoma" w:cs="Tahoma"/>
          <w:sz w:val="22"/>
          <w:szCs w:val="22"/>
        </w:rPr>
        <w:t xml:space="preserve">| </w:t>
      </w:r>
      <w:r>
        <w:rPr>
          <w:rFonts w:ascii="Tahoma" w:hAnsi="Tahoma" w:cs="Tahoma"/>
          <w:b/>
          <w:sz w:val="22"/>
          <w:szCs w:val="22"/>
        </w:rPr>
        <w:t>dai 3 anni</w:t>
      </w:r>
    </w:p>
    <w:p w14:paraId="72D7315E" w14:textId="77777777" w:rsidR="00533DDE" w:rsidRDefault="00533DDE" w:rsidP="00533DDE">
      <w:pPr>
        <w:pBdr>
          <w:top w:val="single" w:sz="4" w:space="1" w:color="auto"/>
          <w:left w:val="single" w:sz="4" w:space="4" w:color="auto"/>
          <w:bottom w:val="single" w:sz="4" w:space="1" w:color="auto"/>
          <w:right w:val="single" w:sz="4" w:space="4" w:color="auto"/>
        </w:pBdr>
        <w:rPr>
          <w:rFonts w:ascii="Tahoma" w:hAnsi="Tahoma" w:cs="Tahoma"/>
          <w:b/>
          <w:sz w:val="22"/>
          <w:szCs w:val="22"/>
        </w:rPr>
      </w:pPr>
      <w:r w:rsidRPr="00903AB6">
        <w:rPr>
          <w:rFonts w:ascii="Tahoma" w:hAnsi="Tahoma" w:cs="Tahoma"/>
          <w:b/>
          <w:sz w:val="22"/>
          <w:szCs w:val="22"/>
        </w:rPr>
        <w:t>SPETTACOLO/LABORATORIO CON PRENOTAZIONE OBBLIGATORIA</w:t>
      </w:r>
    </w:p>
    <w:p w14:paraId="448DD6C3" w14:textId="77777777" w:rsidR="00533DDE" w:rsidRPr="000452E6" w:rsidRDefault="00533DDE" w:rsidP="00533DDE">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452E6">
        <w:rPr>
          <w:rFonts w:ascii="Tahoma" w:hAnsi="Tahoma" w:cs="Tahoma"/>
          <w:sz w:val="22"/>
          <w:szCs w:val="22"/>
        </w:rPr>
        <w:t xml:space="preserve">Un racconto animato e coinvolgente, che introduce ad alcuni concetti matematici molto semplici, che poi saranno ripresi nel laboratorio che segue il racconto. Un racconto di matematica e integrazione: ogni tribù di mognomi vive nella propria isola, tutti con la stessa forma e il cappello dello stesso colore. Non si conoscono tra di loro fino all'arrivo di una forte tempesta: riusciranno i mognomi a salvarsi e aiutarsi gli uni con gli altri? Ascolteremo la storia di come hanno imparato a vivere insieme nelle isole dei polignomi. </w:t>
      </w:r>
    </w:p>
    <w:p w14:paraId="1074DB2C" w14:textId="77777777" w:rsidR="00533DDE" w:rsidRPr="000452E6" w:rsidRDefault="00533DDE" w:rsidP="00533DDE">
      <w:pPr>
        <w:pBdr>
          <w:top w:val="single" w:sz="4" w:space="1" w:color="auto"/>
          <w:left w:val="single" w:sz="4" w:space="4" w:color="auto"/>
          <w:bottom w:val="single" w:sz="4" w:space="1" w:color="auto"/>
          <w:right w:val="single" w:sz="4" w:space="4" w:color="auto"/>
        </w:pBdr>
        <w:rPr>
          <w:rFonts w:ascii="Tahoma" w:hAnsi="Tahoma" w:cs="Tahoma"/>
          <w:sz w:val="22"/>
          <w:szCs w:val="22"/>
        </w:rPr>
      </w:pPr>
    </w:p>
    <w:p w14:paraId="6E08E2C6" w14:textId="77777777" w:rsidR="00533DDE" w:rsidRPr="00D67B92" w:rsidRDefault="00533DDE" w:rsidP="00533DDE">
      <w:pPr>
        <w:pBdr>
          <w:top w:val="single" w:sz="4" w:space="1" w:color="auto"/>
          <w:left w:val="single" w:sz="4" w:space="4" w:color="auto"/>
          <w:bottom w:val="single" w:sz="4" w:space="1" w:color="auto"/>
          <w:right w:val="single" w:sz="4" w:space="4" w:color="auto"/>
        </w:pBdr>
        <w:rPr>
          <w:rFonts w:ascii="Tahoma" w:hAnsi="Tahoma" w:cs="Tahoma"/>
          <w:b/>
          <w:sz w:val="22"/>
          <w:szCs w:val="22"/>
        </w:rPr>
      </w:pPr>
      <w:r>
        <w:rPr>
          <w:rFonts w:ascii="Tahoma" w:hAnsi="Tahoma" w:cs="Tahoma"/>
          <w:b/>
          <w:sz w:val="22"/>
          <w:szCs w:val="22"/>
        </w:rPr>
        <w:t xml:space="preserve">ore 15.30 – PER LO SPAZIO CON NABÙ                                                          </w:t>
      </w:r>
    </w:p>
    <w:p w14:paraId="65F0C42F" w14:textId="77777777" w:rsidR="00533DDE" w:rsidRPr="00D67B92" w:rsidRDefault="00533DDE" w:rsidP="00533DDE">
      <w:pPr>
        <w:pBdr>
          <w:top w:val="single" w:sz="4" w:space="1" w:color="auto"/>
          <w:left w:val="single" w:sz="4" w:space="4" w:color="auto"/>
          <w:bottom w:val="single" w:sz="4" w:space="1" w:color="auto"/>
          <w:right w:val="single" w:sz="4" w:space="4" w:color="auto"/>
        </w:pBdr>
        <w:rPr>
          <w:rFonts w:ascii="Tahoma" w:hAnsi="Tahoma" w:cs="Tahoma"/>
          <w:b/>
          <w:sz w:val="22"/>
          <w:szCs w:val="22"/>
        </w:rPr>
      </w:pPr>
      <w:r w:rsidRPr="000452E6">
        <w:rPr>
          <w:rFonts w:ascii="Tahoma" w:hAnsi="Tahoma" w:cs="Tahoma"/>
          <w:sz w:val="22"/>
          <w:szCs w:val="22"/>
        </w:rPr>
        <w:t>di Salvo Valentino e Pietro Cucuzza</w:t>
      </w:r>
      <w:r>
        <w:rPr>
          <w:rFonts w:ascii="Tahoma" w:hAnsi="Tahoma" w:cs="Tahoma"/>
          <w:sz w:val="22"/>
          <w:szCs w:val="22"/>
        </w:rPr>
        <w:t xml:space="preserve"> | </w:t>
      </w:r>
      <w:r w:rsidRPr="000452E6">
        <w:rPr>
          <w:rFonts w:ascii="Tahoma" w:hAnsi="Tahoma" w:cs="Tahoma"/>
          <w:sz w:val="22"/>
          <w:szCs w:val="22"/>
        </w:rPr>
        <w:t>con Pietro Cucuzza, Salvo Valentino</w:t>
      </w:r>
      <w:r>
        <w:rPr>
          <w:rFonts w:ascii="Tahoma" w:hAnsi="Tahoma" w:cs="Tahoma"/>
          <w:sz w:val="22"/>
          <w:szCs w:val="22"/>
        </w:rPr>
        <w:t xml:space="preserve"> | </w:t>
      </w:r>
      <w:r w:rsidRPr="000452E6">
        <w:rPr>
          <w:rFonts w:ascii="Tahoma" w:hAnsi="Tahoma" w:cs="Tahoma"/>
          <w:sz w:val="22"/>
          <w:szCs w:val="22"/>
        </w:rPr>
        <w:t xml:space="preserve">regia </w:t>
      </w:r>
      <w:r>
        <w:rPr>
          <w:rFonts w:ascii="Tahoma" w:hAnsi="Tahoma" w:cs="Tahoma"/>
          <w:sz w:val="22"/>
          <w:szCs w:val="22"/>
        </w:rPr>
        <w:t xml:space="preserve">e scene </w:t>
      </w:r>
      <w:r w:rsidRPr="000452E6">
        <w:rPr>
          <w:rFonts w:ascii="Tahoma" w:hAnsi="Tahoma" w:cs="Tahoma"/>
          <w:sz w:val="22"/>
          <w:szCs w:val="22"/>
        </w:rPr>
        <w:t>Salvo Valentino</w:t>
      </w:r>
      <w:r>
        <w:rPr>
          <w:rFonts w:ascii="Tahoma" w:hAnsi="Tahoma" w:cs="Tahoma"/>
          <w:sz w:val="22"/>
          <w:szCs w:val="22"/>
        </w:rPr>
        <w:t xml:space="preserve"> | </w:t>
      </w:r>
      <w:r w:rsidRPr="000452E6">
        <w:rPr>
          <w:rFonts w:ascii="Tahoma" w:hAnsi="Tahoma" w:cs="Tahoma"/>
          <w:sz w:val="22"/>
          <w:szCs w:val="22"/>
        </w:rPr>
        <w:t>musiche originali Pietro Cucuzza</w:t>
      </w:r>
      <w:r>
        <w:rPr>
          <w:rFonts w:ascii="Tahoma" w:hAnsi="Tahoma" w:cs="Tahoma"/>
          <w:sz w:val="22"/>
          <w:szCs w:val="22"/>
        </w:rPr>
        <w:t xml:space="preserve"> | </w:t>
      </w:r>
      <w:r w:rsidRPr="000452E6">
        <w:rPr>
          <w:rFonts w:ascii="Tahoma" w:hAnsi="Tahoma" w:cs="Tahoma"/>
          <w:sz w:val="22"/>
          <w:szCs w:val="22"/>
        </w:rPr>
        <w:t>produzione La Compagnia dei Giovani</w:t>
      </w:r>
      <w:r>
        <w:rPr>
          <w:rFonts w:ascii="Tahoma" w:hAnsi="Tahoma" w:cs="Tahoma"/>
          <w:sz w:val="22"/>
          <w:szCs w:val="22"/>
        </w:rPr>
        <w:t xml:space="preserve"> | </w:t>
      </w:r>
      <w:r>
        <w:rPr>
          <w:rFonts w:ascii="Tahoma" w:hAnsi="Tahoma" w:cs="Tahoma"/>
          <w:b/>
          <w:sz w:val="22"/>
          <w:szCs w:val="22"/>
        </w:rPr>
        <w:t>dai 3 anni</w:t>
      </w:r>
    </w:p>
    <w:p w14:paraId="60A31B76" w14:textId="77777777" w:rsidR="00533DDE" w:rsidRPr="000452E6" w:rsidRDefault="00533DDE" w:rsidP="00533DDE">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452E6">
        <w:rPr>
          <w:rFonts w:ascii="Tahoma" w:hAnsi="Tahoma" w:cs="Tahoma"/>
          <w:sz w:val="22"/>
          <w:szCs w:val="22"/>
        </w:rPr>
        <w:t>A bordo della navicella spaziale Arcadia Duemilanove, il Capitano T. J. Newton esplora il sistema solare, in compagnia del suo equipaggio, composto dal saggio e cervellone robot C3PO e dal fedele tenente Pygar. In missione per esplorare il pianeta Marte, custodisc</w:t>
      </w:r>
      <w:r>
        <w:rPr>
          <w:rFonts w:ascii="Tahoma" w:hAnsi="Tahoma" w:cs="Tahoma"/>
          <w:sz w:val="22"/>
          <w:szCs w:val="22"/>
        </w:rPr>
        <w:t>ono nella loro</w:t>
      </w:r>
      <w:r w:rsidRPr="000452E6">
        <w:rPr>
          <w:rFonts w:ascii="Tahoma" w:hAnsi="Tahoma" w:cs="Tahoma"/>
          <w:sz w:val="22"/>
          <w:szCs w:val="22"/>
        </w:rPr>
        <w:t xml:space="preserve"> modernissima astronave alcuni tra i più importanti animali e vegetali del pianeta Terra, per cercare di farli vivere e riprodurre sul pianeta rosso. </w:t>
      </w:r>
      <w:r w:rsidRPr="00C17DDF">
        <w:rPr>
          <w:rFonts w:ascii="Tahoma" w:hAnsi="Tahoma" w:cs="Tahoma"/>
          <w:sz w:val="22"/>
          <w:szCs w:val="22"/>
        </w:rPr>
        <w:t>Dopo l’atterraggio i tre personaggi incontrano Nabù, un extraterrestre proveniente dal pianeta Gaga</w:t>
      </w:r>
      <w:r>
        <w:rPr>
          <w:rFonts w:ascii="Tahoma" w:hAnsi="Tahoma" w:cs="Tahoma"/>
          <w:sz w:val="22"/>
          <w:szCs w:val="22"/>
        </w:rPr>
        <w:t>y della galassia Alpha Centauri</w:t>
      </w:r>
      <w:r w:rsidRPr="00C17DDF">
        <w:rPr>
          <w:rFonts w:ascii="Tahoma" w:hAnsi="Tahoma" w:cs="Tahoma"/>
          <w:sz w:val="22"/>
          <w:szCs w:val="22"/>
        </w:rPr>
        <w:t xml:space="preserve"> persosi su Marte</w:t>
      </w:r>
      <w:r>
        <w:rPr>
          <w:rFonts w:ascii="Tahoma" w:hAnsi="Tahoma" w:cs="Tahoma"/>
          <w:sz w:val="22"/>
          <w:szCs w:val="22"/>
        </w:rPr>
        <w:t>. Inizierà</w:t>
      </w:r>
      <w:r w:rsidRPr="00C17DDF">
        <w:rPr>
          <w:rFonts w:ascii="Tahoma" w:hAnsi="Tahoma" w:cs="Tahoma"/>
          <w:sz w:val="22"/>
          <w:szCs w:val="22"/>
        </w:rPr>
        <w:t xml:space="preserve"> un’a</w:t>
      </w:r>
      <w:r>
        <w:rPr>
          <w:rFonts w:ascii="Tahoma" w:hAnsi="Tahoma" w:cs="Tahoma"/>
          <w:sz w:val="22"/>
          <w:szCs w:val="22"/>
        </w:rPr>
        <w:t>micizia tra i terrestri e Nabù, f</w:t>
      </w:r>
      <w:r w:rsidRPr="00C17DDF">
        <w:rPr>
          <w:rFonts w:ascii="Tahoma" w:hAnsi="Tahoma" w:cs="Tahoma"/>
          <w:sz w:val="22"/>
          <w:szCs w:val="22"/>
        </w:rPr>
        <w:t>ino a quando Hagal, un perfido marziano cacciator</w:t>
      </w:r>
      <w:r>
        <w:rPr>
          <w:rFonts w:ascii="Tahoma" w:hAnsi="Tahoma" w:cs="Tahoma"/>
          <w:sz w:val="22"/>
          <w:szCs w:val="22"/>
        </w:rPr>
        <w:t xml:space="preserve">e di UFO, non cercherà di rapirli. </w:t>
      </w:r>
    </w:p>
    <w:p w14:paraId="6C615648" w14:textId="77777777" w:rsidR="00533DDE" w:rsidRDefault="00533DDE" w:rsidP="00533DDE">
      <w:pPr>
        <w:pBdr>
          <w:top w:val="single" w:sz="4" w:space="1" w:color="auto"/>
          <w:left w:val="single" w:sz="4" w:space="4" w:color="auto"/>
          <w:bottom w:val="single" w:sz="4" w:space="1" w:color="auto"/>
          <w:right w:val="single" w:sz="4" w:space="4" w:color="auto"/>
        </w:pBdr>
        <w:rPr>
          <w:rFonts w:ascii="Tahoma" w:hAnsi="Tahoma"/>
          <w:b/>
          <w:sz w:val="28"/>
          <w:szCs w:val="28"/>
          <w:u w:val="single"/>
        </w:rPr>
      </w:pPr>
    </w:p>
    <w:p w14:paraId="6D37EEE1" w14:textId="77777777" w:rsidR="00533DDE" w:rsidRPr="00B74D04" w:rsidRDefault="00533DDE" w:rsidP="00533DDE">
      <w:pPr>
        <w:pBdr>
          <w:top w:val="single" w:sz="4" w:space="1" w:color="auto"/>
          <w:left w:val="single" w:sz="4" w:space="4" w:color="auto"/>
          <w:bottom w:val="single" w:sz="4" w:space="1" w:color="auto"/>
          <w:right w:val="single" w:sz="4" w:space="4" w:color="auto"/>
        </w:pBdr>
        <w:rPr>
          <w:rFonts w:ascii="Tahoma" w:hAnsi="Tahoma"/>
          <w:sz w:val="28"/>
          <w:szCs w:val="28"/>
        </w:rPr>
      </w:pPr>
      <w:r w:rsidRPr="00B74D04">
        <w:rPr>
          <w:rFonts w:ascii="Tahoma" w:hAnsi="Tahoma"/>
          <w:b/>
          <w:sz w:val="28"/>
          <w:szCs w:val="28"/>
          <w:u w:val="single"/>
        </w:rPr>
        <w:t>9 febbraio 2020</w:t>
      </w:r>
      <w:r w:rsidRPr="00B74D04">
        <w:rPr>
          <w:rFonts w:ascii="Tahoma" w:hAnsi="Tahoma"/>
          <w:sz w:val="28"/>
          <w:szCs w:val="28"/>
        </w:rPr>
        <w:t xml:space="preserve">     </w:t>
      </w:r>
      <w:r>
        <w:rPr>
          <w:rFonts w:ascii="Tahoma" w:hAnsi="Tahoma"/>
          <w:sz w:val="28"/>
          <w:szCs w:val="28"/>
        </w:rPr>
        <w:t xml:space="preserve">                                                    </w:t>
      </w:r>
      <w:r w:rsidRPr="00B74D04">
        <w:rPr>
          <w:rFonts w:ascii="Tahoma" w:hAnsi="Tahoma"/>
          <w:sz w:val="28"/>
          <w:szCs w:val="28"/>
        </w:rPr>
        <w:t xml:space="preserve">   </w:t>
      </w:r>
      <w:r w:rsidRPr="00C36784">
        <w:rPr>
          <w:rFonts w:ascii="Tahoma" w:hAnsi="Tahoma"/>
          <w:b/>
          <w:i/>
          <w:color w:val="A6A6A6" w:themeColor="background1" w:themeShade="A6"/>
          <w:sz w:val="28"/>
          <w:szCs w:val="28"/>
        </w:rPr>
        <w:t>SiS - Parapiglia</w:t>
      </w:r>
    </w:p>
    <w:p w14:paraId="15D42F24" w14:textId="77777777" w:rsidR="00533DDE" w:rsidRPr="00B74D04" w:rsidRDefault="00533DDE" w:rsidP="00533DDE">
      <w:pPr>
        <w:pBdr>
          <w:top w:val="single" w:sz="4" w:space="1" w:color="auto"/>
          <w:left w:val="single" w:sz="4" w:space="4" w:color="auto"/>
          <w:bottom w:val="single" w:sz="4" w:space="1" w:color="auto"/>
          <w:right w:val="single" w:sz="4" w:space="4" w:color="auto"/>
        </w:pBdr>
        <w:rPr>
          <w:rFonts w:ascii="Tahoma" w:hAnsi="Tahoma"/>
          <w:b/>
          <w:sz w:val="22"/>
          <w:szCs w:val="22"/>
        </w:rPr>
      </w:pPr>
      <w:r w:rsidRPr="00B74D04">
        <w:rPr>
          <w:rFonts w:ascii="Tahoma" w:hAnsi="Tahoma"/>
          <w:b/>
          <w:sz w:val="22"/>
          <w:szCs w:val="22"/>
        </w:rPr>
        <w:t xml:space="preserve">ore 11.00 </w:t>
      </w:r>
      <w:r>
        <w:rPr>
          <w:rFonts w:ascii="Tahoma" w:hAnsi="Tahoma"/>
          <w:b/>
          <w:sz w:val="22"/>
          <w:szCs w:val="22"/>
        </w:rPr>
        <w:t>–</w:t>
      </w:r>
      <w:r w:rsidRPr="00B74D04">
        <w:rPr>
          <w:rFonts w:ascii="Tahoma" w:hAnsi="Tahoma"/>
          <w:b/>
          <w:sz w:val="22"/>
          <w:szCs w:val="22"/>
        </w:rPr>
        <w:t xml:space="preserve"> MATEBOSCO</w:t>
      </w:r>
      <w:r>
        <w:rPr>
          <w:rFonts w:ascii="Tahoma" w:hAnsi="Tahoma"/>
          <w:b/>
          <w:sz w:val="22"/>
          <w:szCs w:val="22"/>
        </w:rPr>
        <w:t xml:space="preserve">                                                                                 </w:t>
      </w:r>
    </w:p>
    <w:p w14:paraId="0821463B" w14:textId="77777777" w:rsidR="00533DDE" w:rsidRDefault="00533DDE" w:rsidP="00533DDE">
      <w:pPr>
        <w:pBdr>
          <w:top w:val="single" w:sz="4" w:space="1" w:color="auto"/>
          <w:left w:val="single" w:sz="4" w:space="4" w:color="auto"/>
          <w:bottom w:val="single" w:sz="4" w:space="1" w:color="auto"/>
          <w:right w:val="single" w:sz="4" w:space="4" w:color="auto"/>
        </w:pBdr>
        <w:rPr>
          <w:rFonts w:ascii="Tahoma" w:hAnsi="Tahoma"/>
          <w:b/>
          <w:sz w:val="22"/>
          <w:szCs w:val="22"/>
        </w:rPr>
      </w:pPr>
      <w:r w:rsidRPr="00B74D04">
        <w:rPr>
          <w:rFonts w:ascii="Tahoma" w:hAnsi="Tahoma"/>
          <w:sz w:val="22"/>
          <w:szCs w:val="22"/>
        </w:rPr>
        <w:t>con Giulia Bernardi, Martina De Pier</w:t>
      </w:r>
      <w:r>
        <w:rPr>
          <w:rFonts w:ascii="Tahoma" w:hAnsi="Tahoma"/>
          <w:sz w:val="22"/>
          <w:szCs w:val="22"/>
        </w:rPr>
        <w:t>i, Giulia Mandelli, Irene Nava | p</w:t>
      </w:r>
      <w:r w:rsidRPr="00B74D04">
        <w:rPr>
          <w:rFonts w:ascii="Tahoma" w:hAnsi="Tahoma"/>
          <w:sz w:val="22"/>
          <w:szCs w:val="22"/>
        </w:rPr>
        <w:t xml:space="preserve">roduzione PiGreco - il Luogo Ideale </w:t>
      </w:r>
      <w:r>
        <w:rPr>
          <w:rFonts w:ascii="Tahoma" w:hAnsi="Tahoma"/>
          <w:sz w:val="22"/>
          <w:szCs w:val="22"/>
        </w:rPr>
        <w:t xml:space="preserve">| </w:t>
      </w:r>
      <w:r w:rsidRPr="00B74D04">
        <w:rPr>
          <w:rFonts w:ascii="Tahoma" w:hAnsi="Tahoma"/>
          <w:b/>
          <w:sz w:val="22"/>
          <w:szCs w:val="22"/>
        </w:rPr>
        <w:t xml:space="preserve">dai 3 anni </w:t>
      </w:r>
    </w:p>
    <w:p w14:paraId="7F900A37" w14:textId="77777777" w:rsidR="00533DDE" w:rsidRPr="00B74D04" w:rsidRDefault="00533DDE" w:rsidP="00533DDE">
      <w:pPr>
        <w:pBdr>
          <w:top w:val="single" w:sz="4" w:space="1" w:color="auto"/>
          <w:left w:val="single" w:sz="4" w:space="4" w:color="auto"/>
          <w:bottom w:val="single" w:sz="4" w:space="1" w:color="auto"/>
          <w:right w:val="single" w:sz="4" w:space="4" w:color="auto"/>
        </w:pBdr>
        <w:rPr>
          <w:rFonts w:ascii="Tahoma" w:hAnsi="Tahoma"/>
          <w:b/>
          <w:sz w:val="22"/>
          <w:szCs w:val="22"/>
        </w:rPr>
      </w:pPr>
      <w:r w:rsidRPr="00B74D04">
        <w:rPr>
          <w:rFonts w:ascii="Tahoma" w:hAnsi="Tahoma"/>
          <w:b/>
          <w:sz w:val="22"/>
          <w:szCs w:val="22"/>
        </w:rPr>
        <w:t>SPETTACOLO/LABORATORIO CON PRENOTAZIONE OBBLIGATORIA</w:t>
      </w:r>
    </w:p>
    <w:p w14:paraId="53E4D671" w14:textId="77777777" w:rsidR="00533DDE" w:rsidRPr="00B74D04" w:rsidRDefault="00533DDE" w:rsidP="00533DDE">
      <w:pPr>
        <w:pBdr>
          <w:top w:val="single" w:sz="4" w:space="1" w:color="auto"/>
          <w:left w:val="single" w:sz="4" w:space="4" w:color="auto"/>
          <w:bottom w:val="single" w:sz="4" w:space="1" w:color="auto"/>
          <w:right w:val="single" w:sz="4" w:space="4" w:color="auto"/>
        </w:pBdr>
        <w:rPr>
          <w:rFonts w:ascii="Tahoma" w:hAnsi="Tahoma"/>
          <w:sz w:val="22"/>
          <w:szCs w:val="22"/>
        </w:rPr>
      </w:pPr>
      <w:r w:rsidRPr="00B74D04">
        <w:rPr>
          <w:rFonts w:ascii="Tahoma" w:hAnsi="Tahoma"/>
          <w:sz w:val="22"/>
          <w:szCs w:val="22"/>
        </w:rPr>
        <w:t xml:space="preserve">Un viaggio alla scoperta del magico mondo della matematica: i nanetti che abitano il MateBosco hanno bisogno di aiuto per costruire il nuovo villaggio. Come possono essere fatte le nuove casette in modo da essere stabili e accoglienti? Attraverso un </w:t>
      </w:r>
      <w:r>
        <w:rPr>
          <w:rFonts w:ascii="Tahoma" w:hAnsi="Tahoma"/>
          <w:sz w:val="22"/>
          <w:szCs w:val="22"/>
        </w:rPr>
        <w:t>racconto animato e coinvolgente</w:t>
      </w:r>
      <w:r w:rsidRPr="00B74D04">
        <w:rPr>
          <w:rFonts w:ascii="Tahoma" w:hAnsi="Tahoma"/>
          <w:sz w:val="22"/>
          <w:szCs w:val="22"/>
        </w:rPr>
        <w:t xml:space="preserve"> i bambini verranno introdotti ad alcuni concetti matematici molto semplici, che poi saranno ripresi nel laboratorio che segue il racconto. Si giocherà insieme per scoprire le caratteristiche delle forme geometriche, allenandosi a riconoscerle al buio oppure a partire dalle loro ombre o ancora...guardandole alla luce!</w:t>
      </w:r>
    </w:p>
    <w:p w14:paraId="0D038DA3" w14:textId="77777777" w:rsidR="00533DDE" w:rsidRPr="00B74D04" w:rsidRDefault="00533DDE" w:rsidP="00533DDE">
      <w:pPr>
        <w:pBdr>
          <w:top w:val="single" w:sz="4" w:space="1" w:color="auto"/>
          <w:left w:val="single" w:sz="4" w:space="4" w:color="auto"/>
          <w:bottom w:val="single" w:sz="4" w:space="1" w:color="auto"/>
          <w:right w:val="single" w:sz="4" w:space="4" w:color="auto"/>
        </w:pBdr>
        <w:rPr>
          <w:rFonts w:ascii="Tahoma" w:hAnsi="Tahoma"/>
          <w:sz w:val="22"/>
          <w:szCs w:val="22"/>
        </w:rPr>
      </w:pPr>
    </w:p>
    <w:p w14:paraId="5C5D5EDC" w14:textId="77777777" w:rsidR="00533DDE" w:rsidRDefault="00533DDE" w:rsidP="00533DDE">
      <w:pPr>
        <w:pBdr>
          <w:top w:val="single" w:sz="4" w:space="1" w:color="auto"/>
          <w:left w:val="single" w:sz="4" w:space="4" w:color="auto"/>
          <w:bottom w:val="single" w:sz="4" w:space="1" w:color="auto"/>
          <w:right w:val="single" w:sz="4" w:space="4" w:color="auto"/>
        </w:pBdr>
        <w:rPr>
          <w:rFonts w:ascii="Tahoma" w:hAnsi="Tahoma"/>
          <w:sz w:val="22"/>
          <w:szCs w:val="22"/>
        </w:rPr>
      </w:pPr>
      <w:r w:rsidRPr="00B74D04">
        <w:rPr>
          <w:rFonts w:ascii="Tahoma" w:hAnsi="Tahoma"/>
          <w:b/>
          <w:sz w:val="22"/>
          <w:szCs w:val="22"/>
        </w:rPr>
        <w:t>ore 15.30 - MARTINA TREMENDA NELLO SPAZIO E TU CONOSCI L'UNIVERSO?</w:t>
      </w:r>
      <w:r>
        <w:rPr>
          <w:rFonts w:ascii="Tahoma" w:hAnsi="Tahoma"/>
          <w:sz w:val="22"/>
          <w:szCs w:val="22"/>
        </w:rPr>
        <w:t xml:space="preserve"> </w:t>
      </w:r>
    </w:p>
    <w:p w14:paraId="050D040E" w14:textId="77777777" w:rsidR="00533DDE" w:rsidRPr="00B74D04" w:rsidRDefault="00533DDE" w:rsidP="00533DDE">
      <w:pPr>
        <w:pBdr>
          <w:top w:val="single" w:sz="4" w:space="1" w:color="auto"/>
          <w:left w:val="single" w:sz="4" w:space="4" w:color="auto"/>
          <w:bottom w:val="single" w:sz="4" w:space="1" w:color="auto"/>
          <w:right w:val="single" w:sz="4" w:space="4" w:color="auto"/>
        </w:pBdr>
        <w:rPr>
          <w:rFonts w:ascii="Tahoma" w:hAnsi="Tahoma"/>
          <w:b/>
          <w:sz w:val="22"/>
          <w:szCs w:val="22"/>
        </w:rPr>
      </w:pPr>
      <w:r w:rsidRPr="00B74D04">
        <w:rPr>
          <w:rFonts w:ascii="Tahoma" w:hAnsi="Tahoma"/>
          <w:sz w:val="22"/>
          <w:szCs w:val="22"/>
        </w:rPr>
        <w:t>drammaturgia e regia Filippo Tognazzo</w:t>
      </w:r>
      <w:r>
        <w:rPr>
          <w:rFonts w:ascii="Tahoma" w:hAnsi="Tahoma"/>
          <w:sz w:val="22"/>
          <w:szCs w:val="22"/>
        </w:rPr>
        <w:t xml:space="preserve"> | </w:t>
      </w:r>
      <w:r w:rsidRPr="00B74D04">
        <w:rPr>
          <w:rFonts w:ascii="Tahoma" w:hAnsi="Tahoma"/>
          <w:sz w:val="22"/>
          <w:szCs w:val="22"/>
        </w:rPr>
        <w:t>con Alessia Bedini</w:t>
      </w:r>
      <w:r>
        <w:rPr>
          <w:rFonts w:ascii="Tahoma" w:hAnsi="Tahoma"/>
          <w:sz w:val="22"/>
          <w:szCs w:val="22"/>
        </w:rPr>
        <w:t xml:space="preserve"> | </w:t>
      </w:r>
      <w:r w:rsidRPr="00B74D04">
        <w:rPr>
          <w:rFonts w:ascii="Tahoma" w:hAnsi="Tahoma"/>
          <w:sz w:val="22"/>
          <w:szCs w:val="22"/>
        </w:rPr>
        <w:t xml:space="preserve">produzione INAF - Istituto Nazionale di AstroFisica </w:t>
      </w:r>
      <w:r>
        <w:rPr>
          <w:rFonts w:ascii="Tahoma" w:hAnsi="Tahoma"/>
          <w:sz w:val="22"/>
          <w:szCs w:val="22"/>
        </w:rPr>
        <w:t xml:space="preserve">| </w:t>
      </w:r>
      <w:r w:rsidRPr="00B74D04">
        <w:rPr>
          <w:rFonts w:ascii="Tahoma" w:hAnsi="Tahoma"/>
          <w:sz w:val="22"/>
          <w:szCs w:val="22"/>
        </w:rPr>
        <w:t xml:space="preserve">in collaborazione con Realtà Debora Mancini e Zelda - Compagnia Teatrale Professionale </w:t>
      </w:r>
      <w:r>
        <w:rPr>
          <w:rFonts w:ascii="Tahoma" w:hAnsi="Tahoma"/>
          <w:sz w:val="22"/>
          <w:szCs w:val="22"/>
        </w:rPr>
        <w:t>| s</w:t>
      </w:r>
      <w:r w:rsidRPr="00B74D04">
        <w:rPr>
          <w:rFonts w:ascii="Tahoma" w:hAnsi="Tahoma"/>
          <w:sz w:val="22"/>
          <w:szCs w:val="22"/>
        </w:rPr>
        <w:t>pettacolo liberamente ispirato a “Avventure e scoperte nello spazio” AstroKids, Ed. Scienza Express, AA.V.V., a cura di Laura Daricello e Stefano Sandrelli</w:t>
      </w:r>
      <w:r>
        <w:rPr>
          <w:rFonts w:ascii="Tahoma" w:hAnsi="Tahoma"/>
          <w:sz w:val="22"/>
          <w:szCs w:val="22"/>
        </w:rPr>
        <w:t xml:space="preserve"> | </w:t>
      </w:r>
      <w:r w:rsidRPr="00B74D04">
        <w:rPr>
          <w:rFonts w:ascii="Tahoma" w:hAnsi="Tahoma"/>
          <w:b/>
          <w:sz w:val="22"/>
          <w:szCs w:val="22"/>
        </w:rPr>
        <w:t>dagli 8 ai 12 anni</w:t>
      </w:r>
    </w:p>
    <w:p w14:paraId="5F61304D" w14:textId="77777777" w:rsidR="00533DDE" w:rsidRDefault="00533DDE" w:rsidP="00533DDE">
      <w:pPr>
        <w:pBdr>
          <w:top w:val="single" w:sz="4" w:space="1" w:color="auto"/>
          <w:left w:val="single" w:sz="4" w:space="4" w:color="auto"/>
          <w:bottom w:val="single" w:sz="4" w:space="1" w:color="auto"/>
          <w:right w:val="single" w:sz="4" w:space="4" w:color="auto"/>
        </w:pBdr>
        <w:rPr>
          <w:rFonts w:ascii="Tahoma" w:hAnsi="Tahoma"/>
          <w:sz w:val="22"/>
          <w:szCs w:val="22"/>
        </w:rPr>
      </w:pPr>
      <w:r w:rsidRPr="00B74D04">
        <w:rPr>
          <w:rFonts w:ascii="Tahoma" w:hAnsi="Tahoma"/>
          <w:sz w:val="22"/>
          <w:szCs w:val="22"/>
        </w:rPr>
        <w:t>Durante un’esplorazione spaziale, Martina Tremenda viene raggiunta da una misteriosa richiesta di soccorso. Con l’aiuto dell’Intelligenza Artificiale di Genio, il computer di bordo, parte allora per un viaggio avventuroso tra luce e raggi cosmici, onde gravitazionali, messaggi in codice e buchi neri. Uno spettacolo per avvicinarsi all’Astrofisica attraverso il teatro e il divertimento.</w:t>
      </w:r>
    </w:p>
    <w:p w14:paraId="2E86E20D" w14:textId="77777777" w:rsidR="00533DDE" w:rsidRPr="00B74D04" w:rsidRDefault="00533DDE" w:rsidP="00533DDE">
      <w:pPr>
        <w:pBdr>
          <w:top w:val="single" w:sz="4" w:space="1" w:color="auto"/>
          <w:left w:val="single" w:sz="4" w:space="4" w:color="auto"/>
          <w:bottom w:val="single" w:sz="4" w:space="1" w:color="auto"/>
          <w:right w:val="single" w:sz="4" w:space="4" w:color="auto"/>
        </w:pBdr>
        <w:rPr>
          <w:rFonts w:ascii="Tahoma" w:hAnsi="Tahoma"/>
          <w:sz w:val="22"/>
          <w:szCs w:val="22"/>
        </w:rPr>
      </w:pPr>
    </w:p>
    <w:p w14:paraId="3A364838" w14:textId="77777777" w:rsidR="00B05D24" w:rsidRDefault="00B05D24" w:rsidP="00616AE5">
      <w:pPr>
        <w:rPr>
          <w:rFonts w:ascii="Tahoma" w:eastAsia="Times New Roman" w:hAnsi="Tahoma" w:cs="Arial"/>
          <w:sz w:val="22"/>
          <w:szCs w:val="22"/>
        </w:rPr>
      </w:pPr>
    </w:p>
    <w:p w14:paraId="4F7D5925" w14:textId="77777777" w:rsidR="00B05D24" w:rsidRDefault="00B05D24" w:rsidP="00616AE5">
      <w:pPr>
        <w:rPr>
          <w:rFonts w:ascii="Tahoma" w:eastAsia="Times New Roman" w:hAnsi="Tahoma" w:cs="Arial"/>
          <w:sz w:val="22"/>
          <w:szCs w:val="22"/>
        </w:rPr>
      </w:pPr>
    </w:p>
    <w:p w14:paraId="173AD3E9" w14:textId="77777777" w:rsidR="00B05D24" w:rsidRDefault="00B05D24" w:rsidP="00616AE5">
      <w:pPr>
        <w:rPr>
          <w:rFonts w:ascii="Tahoma" w:eastAsia="Times New Roman" w:hAnsi="Tahoma" w:cs="Arial"/>
          <w:sz w:val="22"/>
          <w:szCs w:val="22"/>
        </w:rPr>
      </w:pPr>
    </w:p>
    <w:p w14:paraId="3497FF32" w14:textId="77777777" w:rsidR="00C65FE1" w:rsidRDefault="00C65FE1" w:rsidP="00616AE5">
      <w:pPr>
        <w:rPr>
          <w:rFonts w:ascii="Tahoma" w:hAnsi="Tahoma"/>
          <w:sz w:val="22"/>
          <w:szCs w:val="22"/>
        </w:rPr>
      </w:pPr>
    </w:p>
    <w:p w14:paraId="6EBB2EBC" w14:textId="0AC928C3" w:rsidR="006102A7" w:rsidRPr="00E2431C" w:rsidRDefault="006102A7" w:rsidP="006102A7">
      <w:pPr>
        <w:rPr>
          <w:rFonts w:ascii="Tahoma" w:hAnsi="Tahoma"/>
          <w:sz w:val="22"/>
          <w:szCs w:val="22"/>
        </w:rPr>
      </w:pPr>
      <w:r w:rsidRPr="00E2431C">
        <w:rPr>
          <w:rFonts w:ascii="Tahoma" w:hAnsi="Tahoma"/>
          <w:b/>
          <w:sz w:val="22"/>
          <w:szCs w:val="22"/>
        </w:rPr>
        <w:t>INFO</w:t>
      </w:r>
      <w:r w:rsidR="0069029D" w:rsidRPr="00E2431C">
        <w:rPr>
          <w:rFonts w:ascii="Tahoma" w:hAnsi="Tahoma"/>
          <w:b/>
          <w:sz w:val="22"/>
          <w:szCs w:val="22"/>
        </w:rPr>
        <w:t xml:space="preserve"> - </w:t>
      </w:r>
      <w:r w:rsidRPr="00E2431C">
        <w:rPr>
          <w:rFonts w:ascii="Tahoma" w:hAnsi="Tahoma"/>
          <w:b/>
          <w:sz w:val="22"/>
          <w:szCs w:val="22"/>
        </w:rPr>
        <w:t>PACTA SALONE</w:t>
      </w:r>
      <w:r w:rsidR="00567921" w:rsidRPr="00E2431C">
        <w:rPr>
          <w:rFonts w:ascii="Tahoma" w:hAnsi="Tahoma"/>
          <w:b/>
          <w:sz w:val="22"/>
          <w:szCs w:val="22"/>
        </w:rPr>
        <w:t xml:space="preserve"> - </w:t>
      </w:r>
      <w:r w:rsidRPr="00E2431C">
        <w:rPr>
          <w:rFonts w:ascii="Tahoma" w:hAnsi="Tahoma"/>
          <w:sz w:val="22"/>
          <w:szCs w:val="22"/>
        </w:rPr>
        <w:t>via Ulisse Dini 7, 20142 Milano</w:t>
      </w:r>
    </w:p>
    <w:p w14:paraId="1DFCD7DD" w14:textId="77777777" w:rsidR="006102A7" w:rsidRPr="00E2431C" w:rsidRDefault="006102A7" w:rsidP="006102A7">
      <w:pPr>
        <w:rPr>
          <w:rFonts w:ascii="Tahoma" w:hAnsi="Tahoma"/>
          <w:sz w:val="22"/>
          <w:szCs w:val="22"/>
        </w:rPr>
      </w:pPr>
      <w:r w:rsidRPr="00E2431C">
        <w:rPr>
          <w:rFonts w:ascii="Tahoma" w:hAnsi="Tahoma"/>
          <w:sz w:val="22"/>
          <w:szCs w:val="22"/>
        </w:rPr>
        <w:t>MM2 P.zza Abbiategrasso-Chiesa Rossa, tram 3 e 15, autobus 65, 79 e 230</w:t>
      </w:r>
    </w:p>
    <w:p w14:paraId="28C3EE99" w14:textId="68E1F760" w:rsidR="006102A7" w:rsidRPr="00E2431C" w:rsidRDefault="006102A7" w:rsidP="006102A7">
      <w:pPr>
        <w:rPr>
          <w:rFonts w:ascii="Tahoma" w:hAnsi="Tahoma"/>
          <w:sz w:val="22"/>
          <w:szCs w:val="22"/>
        </w:rPr>
      </w:pPr>
      <w:r w:rsidRPr="00E2431C">
        <w:rPr>
          <w:rFonts w:ascii="Tahoma" w:hAnsi="Tahoma"/>
          <w:b/>
          <w:sz w:val="22"/>
          <w:szCs w:val="22"/>
        </w:rPr>
        <w:t>Per informazioni:</w:t>
      </w:r>
      <w:r w:rsidRPr="00E2431C">
        <w:rPr>
          <w:rFonts w:ascii="Tahoma" w:hAnsi="Tahoma"/>
          <w:sz w:val="22"/>
          <w:szCs w:val="22"/>
        </w:rPr>
        <w:t xml:space="preserve"> </w:t>
      </w:r>
      <w:hyperlink r:id="rId11" w:history="1">
        <w:r w:rsidRPr="00E2431C">
          <w:rPr>
            <w:rStyle w:val="Collegamentoipertestuale"/>
            <w:rFonts w:ascii="Tahoma" w:hAnsi="Tahoma"/>
            <w:sz w:val="22"/>
            <w:szCs w:val="22"/>
          </w:rPr>
          <w:t>www.pacta.org</w:t>
        </w:r>
      </w:hyperlink>
      <w:r w:rsidRPr="00E2431C">
        <w:rPr>
          <w:rFonts w:ascii="Tahoma" w:hAnsi="Tahoma"/>
          <w:sz w:val="22"/>
          <w:szCs w:val="22"/>
        </w:rPr>
        <w:t xml:space="preserve"> - mail </w:t>
      </w:r>
      <w:hyperlink r:id="rId12" w:history="1">
        <w:r w:rsidRPr="00E2431C">
          <w:rPr>
            <w:rStyle w:val="Collegamentoipertestuale"/>
            <w:rFonts w:ascii="Tahoma" w:hAnsi="Tahoma"/>
            <w:sz w:val="22"/>
            <w:szCs w:val="22"/>
          </w:rPr>
          <w:t>biglietteria@pacta.org</w:t>
        </w:r>
      </w:hyperlink>
      <w:r w:rsidRPr="00E2431C">
        <w:rPr>
          <w:rFonts w:ascii="Tahoma" w:hAnsi="Tahoma"/>
          <w:sz w:val="22"/>
          <w:szCs w:val="22"/>
        </w:rPr>
        <w:t xml:space="preserve"> - </w:t>
      </w:r>
      <w:hyperlink r:id="rId13" w:history="1">
        <w:r w:rsidRPr="00E2431C">
          <w:rPr>
            <w:rStyle w:val="Collegamentoipertestuale"/>
            <w:rFonts w:ascii="Tahoma" w:hAnsi="Tahoma"/>
            <w:sz w:val="22"/>
            <w:szCs w:val="22"/>
          </w:rPr>
          <w:t>promozione@pacta.org</w:t>
        </w:r>
      </w:hyperlink>
      <w:r w:rsidRPr="00E2431C">
        <w:rPr>
          <w:rFonts w:ascii="Tahoma" w:hAnsi="Tahoma"/>
          <w:sz w:val="22"/>
          <w:szCs w:val="22"/>
        </w:rPr>
        <w:t xml:space="preserve"> - tel. 0236503740 – ufficio scuole: </w:t>
      </w:r>
      <w:hyperlink r:id="rId14" w:history="1">
        <w:r w:rsidRPr="00E2431C">
          <w:rPr>
            <w:rStyle w:val="Collegamentoipertestuale"/>
            <w:rFonts w:ascii="Tahoma" w:hAnsi="Tahoma"/>
            <w:sz w:val="22"/>
            <w:szCs w:val="22"/>
          </w:rPr>
          <w:t>ufficioscuole@pacta.org</w:t>
        </w:r>
      </w:hyperlink>
    </w:p>
    <w:p w14:paraId="27B76029" w14:textId="52593222" w:rsidR="006102A7" w:rsidRPr="00E2431C" w:rsidRDefault="006102A7" w:rsidP="006102A7">
      <w:pPr>
        <w:rPr>
          <w:rFonts w:ascii="Tahoma" w:hAnsi="Tahoma"/>
          <w:sz w:val="22"/>
          <w:szCs w:val="22"/>
        </w:rPr>
      </w:pPr>
      <w:r w:rsidRPr="00E2431C">
        <w:rPr>
          <w:rFonts w:ascii="Tahoma" w:hAnsi="Tahoma"/>
          <w:b/>
          <w:sz w:val="22"/>
          <w:szCs w:val="22"/>
        </w:rPr>
        <w:t>Orari spettacoli</w:t>
      </w:r>
      <w:r w:rsidR="00AB18B5" w:rsidRPr="00E2431C">
        <w:rPr>
          <w:rFonts w:ascii="Tahoma" w:hAnsi="Tahoma"/>
          <w:b/>
          <w:sz w:val="22"/>
          <w:szCs w:val="22"/>
        </w:rPr>
        <w:t>:</w:t>
      </w:r>
      <w:r w:rsidRPr="00E2431C">
        <w:rPr>
          <w:rFonts w:ascii="Tahoma" w:hAnsi="Tahoma"/>
          <w:sz w:val="22"/>
          <w:szCs w:val="22"/>
        </w:rPr>
        <w:t xml:space="preserve"> da martedì a sabato ore 20.45, domenica ore 17.30, lunedì riposo</w:t>
      </w:r>
      <w:r w:rsidR="000818C7" w:rsidRPr="00E2431C">
        <w:rPr>
          <w:rFonts w:ascii="Tahoma" w:hAnsi="Tahoma"/>
          <w:sz w:val="22"/>
          <w:szCs w:val="22"/>
        </w:rPr>
        <w:t xml:space="preserve"> - </w:t>
      </w:r>
      <w:r w:rsidRPr="00E2431C">
        <w:rPr>
          <w:rFonts w:ascii="Tahoma" w:hAnsi="Tahoma"/>
          <w:sz w:val="22"/>
          <w:szCs w:val="22"/>
        </w:rPr>
        <w:t>(PARAPIGLIA TeatroInFamiglia sabato o domenica ore 15.30)</w:t>
      </w:r>
      <w:r w:rsidR="000818C7" w:rsidRPr="00E2431C">
        <w:rPr>
          <w:rFonts w:ascii="Tahoma" w:hAnsi="Tahoma"/>
          <w:sz w:val="22"/>
          <w:szCs w:val="22"/>
        </w:rPr>
        <w:t xml:space="preserve"> - </w:t>
      </w:r>
      <w:r w:rsidRPr="00E2431C">
        <w:rPr>
          <w:rFonts w:ascii="Tahoma" w:hAnsi="Tahoma"/>
          <w:sz w:val="22"/>
          <w:szCs w:val="22"/>
        </w:rPr>
        <w:t>(PACTAsoundZONE e altri appuntamenti programmati lunedì ore 20.45)</w:t>
      </w:r>
    </w:p>
    <w:p w14:paraId="71F716FA" w14:textId="68D96818" w:rsidR="006102A7" w:rsidRPr="00E2431C" w:rsidRDefault="006102A7" w:rsidP="006102A7">
      <w:pPr>
        <w:rPr>
          <w:rFonts w:ascii="Tahoma" w:hAnsi="Tahoma"/>
          <w:sz w:val="22"/>
          <w:szCs w:val="22"/>
        </w:rPr>
      </w:pPr>
      <w:r w:rsidRPr="00E2431C">
        <w:rPr>
          <w:rFonts w:ascii="Tahoma" w:hAnsi="Tahoma"/>
          <w:b/>
          <w:sz w:val="22"/>
          <w:szCs w:val="22"/>
        </w:rPr>
        <w:t>Orari biglietteria:</w:t>
      </w:r>
      <w:r w:rsidRPr="00E2431C">
        <w:rPr>
          <w:rFonts w:ascii="Tahoma" w:hAnsi="Tahoma"/>
          <w:sz w:val="22"/>
          <w:szCs w:val="22"/>
        </w:rPr>
        <w:t xml:space="preserve"> dal lun al ven dalle ore 16.00 alle ore 19.00</w:t>
      </w:r>
    </w:p>
    <w:p w14:paraId="2F396C8F" w14:textId="77777777" w:rsidR="006102A7" w:rsidRPr="00E2431C" w:rsidRDefault="006102A7" w:rsidP="006102A7">
      <w:pPr>
        <w:rPr>
          <w:rFonts w:ascii="Tahoma" w:hAnsi="Tahoma"/>
          <w:sz w:val="22"/>
          <w:szCs w:val="22"/>
        </w:rPr>
      </w:pPr>
      <w:r w:rsidRPr="00E2431C">
        <w:rPr>
          <w:rFonts w:ascii="Tahoma" w:hAnsi="Tahoma"/>
          <w:sz w:val="22"/>
          <w:szCs w:val="22"/>
        </w:rPr>
        <w:t>nei giorni di spettacolo: dal mar al sab dalle 16 – dom dalle 15</w:t>
      </w:r>
    </w:p>
    <w:p w14:paraId="4906679D" w14:textId="77777777" w:rsidR="006102A7" w:rsidRPr="00E2431C" w:rsidRDefault="006102A7" w:rsidP="006102A7">
      <w:pPr>
        <w:rPr>
          <w:rFonts w:ascii="Tahoma" w:hAnsi="Tahoma"/>
          <w:sz w:val="22"/>
          <w:szCs w:val="22"/>
        </w:rPr>
      </w:pPr>
      <w:r w:rsidRPr="00E2431C">
        <w:rPr>
          <w:rFonts w:ascii="Tahoma" w:hAnsi="Tahoma"/>
          <w:b/>
          <w:sz w:val="22"/>
          <w:szCs w:val="22"/>
        </w:rPr>
        <w:t>Biglietti:</w:t>
      </w:r>
      <w:r w:rsidRPr="00E2431C">
        <w:rPr>
          <w:rFonts w:ascii="Tahoma" w:hAnsi="Tahoma"/>
          <w:sz w:val="22"/>
          <w:szCs w:val="22"/>
        </w:rPr>
        <w:t xml:space="preserve"> Intero €24 | Rid. Convenzioni €16 | Under 25/over 60 €12 | CRAL e gruppi €12 (min. 10</w:t>
      </w:r>
    </w:p>
    <w:p w14:paraId="19ABD24F" w14:textId="6CF367D7" w:rsidR="006102A7" w:rsidRDefault="006102A7" w:rsidP="006102A7">
      <w:pPr>
        <w:rPr>
          <w:rFonts w:ascii="Tahoma" w:hAnsi="Tahoma"/>
          <w:sz w:val="22"/>
          <w:szCs w:val="22"/>
        </w:rPr>
      </w:pPr>
      <w:r w:rsidRPr="00E2431C">
        <w:rPr>
          <w:rFonts w:ascii="Tahoma" w:hAnsi="Tahoma"/>
          <w:sz w:val="22"/>
          <w:szCs w:val="22"/>
        </w:rPr>
        <w:t>persone) | gruppi scuola €9</w:t>
      </w:r>
      <w:r w:rsidR="000818C7" w:rsidRPr="00E2431C">
        <w:rPr>
          <w:rFonts w:ascii="Tahoma" w:hAnsi="Tahoma"/>
          <w:sz w:val="22"/>
          <w:szCs w:val="22"/>
        </w:rPr>
        <w:t xml:space="preserve"> | </w:t>
      </w:r>
      <w:r w:rsidRPr="00E2431C">
        <w:rPr>
          <w:rFonts w:ascii="Tahoma" w:hAnsi="Tahoma"/>
          <w:sz w:val="22"/>
          <w:szCs w:val="22"/>
        </w:rPr>
        <w:t>per gli spettacoli della rassegna pactaSOUNDzone intero €10 - ridotto €6</w:t>
      </w:r>
      <w:r w:rsidR="000818C7" w:rsidRPr="00E2431C">
        <w:rPr>
          <w:rFonts w:ascii="Tahoma" w:hAnsi="Tahoma"/>
          <w:sz w:val="22"/>
          <w:szCs w:val="22"/>
        </w:rPr>
        <w:t xml:space="preserve"> | </w:t>
      </w:r>
      <w:r w:rsidRPr="00E2431C">
        <w:rPr>
          <w:rFonts w:ascii="Tahoma" w:hAnsi="Tahoma"/>
          <w:sz w:val="22"/>
          <w:szCs w:val="22"/>
        </w:rPr>
        <w:t>per gli spettacoli della rassegna PARAPIGLIA biglietti €7 per tutti</w:t>
      </w:r>
    </w:p>
    <w:p w14:paraId="3C57C95F" w14:textId="77777777" w:rsidR="00312731" w:rsidRPr="00E2431C" w:rsidRDefault="00312731" w:rsidP="006102A7">
      <w:pPr>
        <w:rPr>
          <w:rFonts w:ascii="Tahoma" w:hAnsi="Tahoma"/>
          <w:sz w:val="22"/>
          <w:szCs w:val="22"/>
        </w:rPr>
      </w:pPr>
    </w:p>
    <w:p w14:paraId="084B86C3" w14:textId="0A13B164" w:rsidR="002B239D" w:rsidRDefault="006102A7" w:rsidP="00FF678C">
      <w:pPr>
        <w:rPr>
          <w:rFonts w:ascii="Tahoma" w:hAnsi="Tahoma"/>
          <w:sz w:val="28"/>
          <w:szCs w:val="28"/>
        </w:rPr>
      </w:pPr>
      <w:r w:rsidRPr="00312731">
        <w:rPr>
          <w:rFonts w:ascii="Tahoma" w:hAnsi="Tahoma"/>
          <w:b/>
          <w:sz w:val="28"/>
          <w:szCs w:val="28"/>
        </w:rPr>
        <w:t>ABBONAMENT</w:t>
      </w:r>
      <w:r w:rsidR="00FF678C" w:rsidRPr="00312731">
        <w:rPr>
          <w:rFonts w:ascii="Tahoma" w:hAnsi="Tahoma"/>
          <w:b/>
          <w:sz w:val="28"/>
          <w:szCs w:val="28"/>
        </w:rPr>
        <w:t xml:space="preserve">O </w:t>
      </w:r>
      <w:r w:rsidRPr="00312731">
        <w:rPr>
          <w:rFonts w:ascii="Tahoma" w:hAnsi="Tahoma"/>
          <w:b/>
          <w:sz w:val="28"/>
          <w:szCs w:val="28"/>
        </w:rPr>
        <w:t>SCIENZAINSCENA</w:t>
      </w:r>
      <w:r w:rsidRPr="00312731">
        <w:rPr>
          <w:rFonts w:ascii="Tahoma" w:hAnsi="Tahoma"/>
          <w:sz w:val="28"/>
          <w:szCs w:val="28"/>
        </w:rPr>
        <w:t xml:space="preserve"> (ingresso a </w:t>
      </w:r>
      <w:r w:rsidR="0063095B">
        <w:rPr>
          <w:rFonts w:ascii="Tahoma" w:hAnsi="Tahoma"/>
          <w:sz w:val="28"/>
          <w:szCs w:val="28"/>
        </w:rPr>
        <w:t>7 spettacoli</w:t>
      </w:r>
      <w:r w:rsidRPr="00312731">
        <w:rPr>
          <w:rFonts w:ascii="Tahoma" w:hAnsi="Tahoma"/>
          <w:sz w:val="28"/>
          <w:szCs w:val="28"/>
        </w:rPr>
        <w:t xml:space="preserve">, mostra, conferenze e laboratori del festival) €30 </w:t>
      </w:r>
    </w:p>
    <w:p w14:paraId="0ED5052D" w14:textId="77777777" w:rsidR="00312731" w:rsidRPr="00312731" w:rsidRDefault="00312731" w:rsidP="00FF678C">
      <w:pPr>
        <w:rPr>
          <w:rFonts w:ascii="Tahoma" w:hAnsi="Tahoma"/>
          <w:sz w:val="28"/>
          <w:szCs w:val="28"/>
        </w:rPr>
      </w:pPr>
    </w:p>
    <w:p w14:paraId="42EA2113" w14:textId="77777777" w:rsidR="009D095F" w:rsidRPr="00AD2833" w:rsidRDefault="009D095F" w:rsidP="009D095F">
      <w:pPr>
        <w:rPr>
          <w:rFonts w:ascii="Tahoma" w:hAnsi="Tahoma" w:cs="Tahoma"/>
          <w:sz w:val="20"/>
        </w:rPr>
      </w:pPr>
    </w:p>
    <w:p w14:paraId="2B03BA15" w14:textId="77777777" w:rsidR="009D095F" w:rsidRPr="00AD2833" w:rsidRDefault="009D095F" w:rsidP="009D095F">
      <w:pPr>
        <w:widowControl w:val="0"/>
        <w:autoSpaceDE w:val="0"/>
        <w:autoSpaceDN w:val="0"/>
        <w:adjustRightInd w:val="0"/>
        <w:jc w:val="center"/>
        <w:rPr>
          <w:rFonts w:ascii="Tahoma" w:hAnsi="Tahoma" w:cs="Tahoma"/>
          <w:sz w:val="20"/>
        </w:rPr>
      </w:pPr>
      <w:r w:rsidRPr="00AD2833">
        <w:rPr>
          <w:rFonts w:ascii="Tahoma" w:hAnsi="Tahoma" w:cs="Tahoma"/>
          <w:sz w:val="20"/>
        </w:rPr>
        <w:t>Ufficio stampa per PACTA . dei Teatri</w:t>
      </w:r>
    </w:p>
    <w:p w14:paraId="49068BD9" w14:textId="77777777" w:rsidR="009D095F" w:rsidRPr="00AD2833" w:rsidRDefault="009D095F" w:rsidP="009D095F">
      <w:pPr>
        <w:jc w:val="center"/>
        <w:rPr>
          <w:rStyle w:val="Collegamentoipertestuale"/>
          <w:rFonts w:ascii="Tahoma" w:hAnsi="Tahoma" w:cs="Tahoma"/>
          <w:b/>
          <w:bCs/>
          <w:sz w:val="20"/>
        </w:rPr>
      </w:pPr>
      <w:r w:rsidRPr="00AD2833">
        <w:rPr>
          <w:rFonts w:ascii="Tahoma" w:hAnsi="Tahoma" w:cs="Tahoma"/>
          <w:b/>
          <w:bCs/>
          <w:sz w:val="20"/>
        </w:rPr>
        <w:t xml:space="preserve">Giulia Colombo cell. 338.4737984 – e-mail: </w:t>
      </w:r>
      <w:hyperlink r:id="rId15" w:history="1">
        <w:r w:rsidRPr="00AD2833">
          <w:rPr>
            <w:rStyle w:val="Collegamentoipertestuale"/>
            <w:rFonts w:ascii="Tahoma" w:hAnsi="Tahoma" w:cs="Tahoma"/>
            <w:b/>
            <w:bCs/>
            <w:sz w:val="20"/>
          </w:rPr>
          <w:t>giuliacolombo.stampa@gmail.com</w:t>
        </w:r>
      </w:hyperlink>
    </w:p>
    <w:sectPr w:rsidR="009D095F" w:rsidRPr="00AD2833" w:rsidSect="00AF20CA">
      <w:footerReference w:type="even" r:id="rId16"/>
      <w:footerReference w:type="default" r:id="rId1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C6696" w14:textId="77777777" w:rsidR="00864D16" w:rsidRDefault="00864D16" w:rsidP="008935E1">
      <w:r>
        <w:separator/>
      </w:r>
    </w:p>
  </w:endnote>
  <w:endnote w:type="continuationSeparator" w:id="0">
    <w:p w14:paraId="415D53B9" w14:textId="77777777" w:rsidR="00864D16" w:rsidRDefault="00864D16" w:rsidP="00893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0000000000000000000"/>
    <w:charset w:val="80"/>
    <w:family w:val="roman"/>
    <w:notTrueType/>
    <w:pitch w:val="fixed"/>
    <w:sig w:usb0="00000001"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6C45D" w14:textId="77777777" w:rsidR="00864D16" w:rsidRDefault="00864D16" w:rsidP="008935E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0211387" w14:textId="77777777" w:rsidR="00864D16" w:rsidRDefault="00864D16" w:rsidP="008935E1">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1BFF7" w14:textId="77777777" w:rsidR="00864D16" w:rsidRDefault="00864D16" w:rsidP="008935E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31C64">
      <w:rPr>
        <w:rStyle w:val="Numeropagina"/>
        <w:noProof/>
      </w:rPr>
      <w:t>1</w:t>
    </w:r>
    <w:r>
      <w:rPr>
        <w:rStyle w:val="Numeropagina"/>
      </w:rPr>
      <w:fldChar w:fldCharType="end"/>
    </w:r>
  </w:p>
  <w:p w14:paraId="5C83B8B4" w14:textId="77777777" w:rsidR="00864D16" w:rsidRDefault="00864D16" w:rsidP="008935E1">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80C00" w14:textId="77777777" w:rsidR="00864D16" w:rsidRDefault="00864D16" w:rsidP="008935E1">
      <w:r>
        <w:separator/>
      </w:r>
    </w:p>
  </w:footnote>
  <w:footnote w:type="continuationSeparator" w:id="0">
    <w:p w14:paraId="0D33A960" w14:textId="77777777" w:rsidR="00864D16" w:rsidRDefault="00864D16" w:rsidP="008935E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05A5D"/>
    <w:multiLevelType w:val="hybridMultilevel"/>
    <w:tmpl w:val="EAC04F2A"/>
    <w:lvl w:ilvl="0" w:tplc="A208980E">
      <w:start w:val="1"/>
      <w:numFmt w:val="bullet"/>
      <w:lvlText w:val=""/>
      <w:lvlJc w:val="left"/>
      <w:pPr>
        <w:ind w:left="720" w:hanging="360"/>
      </w:pPr>
      <w:rPr>
        <w:rFonts w:ascii="Symbol" w:hAnsi="Symbol"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F960A2"/>
    <w:multiLevelType w:val="hybridMultilevel"/>
    <w:tmpl w:val="4FE6B946"/>
    <w:lvl w:ilvl="0" w:tplc="0C3CA4A2">
      <w:start w:val="29"/>
      <w:numFmt w:val="bullet"/>
      <w:lvlText w:val="-"/>
      <w:lvlJc w:val="left"/>
      <w:pPr>
        <w:ind w:left="720" w:hanging="360"/>
      </w:pPr>
      <w:rPr>
        <w:rFonts w:ascii="Tahoma" w:eastAsiaTheme="minorEastAsia" w:hAnsi="Tahoma" w:cs="Tahoma"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5DC5C5F"/>
    <w:multiLevelType w:val="hybridMultilevel"/>
    <w:tmpl w:val="AAAAE6CA"/>
    <w:lvl w:ilvl="0" w:tplc="A208980E">
      <w:start w:val="1"/>
      <w:numFmt w:val="bullet"/>
      <w:lvlText w:val=""/>
      <w:lvlJc w:val="left"/>
      <w:pPr>
        <w:ind w:left="720" w:hanging="360"/>
      </w:pPr>
      <w:rPr>
        <w:rFonts w:ascii="Symbol" w:hAnsi="Symbol"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A163DA"/>
    <w:multiLevelType w:val="hybridMultilevel"/>
    <w:tmpl w:val="D2B60D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04D617D"/>
    <w:multiLevelType w:val="hybridMultilevel"/>
    <w:tmpl w:val="ABF2CF54"/>
    <w:lvl w:ilvl="0" w:tplc="3D30EA86">
      <w:start w:val="29"/>
      <w:numFmt w:val="bullet"/>
      <w:lvlText w:val="-"/>
      <w:lvlJc w:val="left"/>
      <w:pPr>
        <w:ind w:left="720" w:hanging="360"/>
      </w:pPr>
      <w:rPr>
        <w:rFonts w:ascii="Tahoma" w:eastAsiaTheme="minorEastAsia" w:hAnsi="Tahoma" w:cs="Tahoma"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46005EA"/>
    <w:multiLevelType w:val="hybridMultilevel"/>
    <w:tmpl w:val="408E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C8C7A83"/>
    <w:multiLevelType w:val="hybridMultilevel"/>
    <w:tmpl w:val="AD32C1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EDD63B6"/>
    <w:multiLevelType w:val="hybridMultilevel"/>
    <w:tmpl w:val="36EECE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4D6104D"/>
    <w:multiLevelType w:val="hybridMultilevel"/>
    <w:tmpl w:val="C5086966"/>
    <w:lvl w:ilvl="0" w:tplc="A208980E">
      <w:start w:val="1"/>
      <w:numFmt w:val="bullet"/>
      <w:lvlText w:val=""/>
      <w:lvlJc w:val="left"/>
      <w:pPr>
        <w:ind w:left="720" w:hanging="360"/>
      </w:pPr>
      <w:rPr>
        <w:rFonts w:ascii="Symbol" w:hAnsi="Symbol"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98650CF"/>
    <w:multiLevelType w:val="hybridMultilevel"/>
    <w:tmpl w:val="C4C06B8E"/>
    <w:lvl w:ilvl="0" w:tplc="A208980E">
      <w:start w:val="1"/>
      <w:numFmt w:val="bullet"/>
      <w:lvlText w:val=""/>
      <w:lvlJc w:val="left"/>
      <w:pPr>
        <w:ind w:left="720" w:hanging="360"/>
      </w:pPr>
      <w:rPr>
        <w:rFonts w:ascii="Symbol" w:hAnsi="Symbol"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6E14050"/>
    <w:multiLevelType w:val="hybridMultilevel"/>
    <w:tmpl w:val="F31C2D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B870B6B"/>
    <w:multiLevelType w:val="hybridMultilevel"/>
    <w:tmpl w:val="810652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CA2721E"/>
    <w:multiLevelType w:val="hybridMultilevel"/>
    <w:tmpl w:val="E8302EA6"/>
    <w:lvl w:ilvl="0" w:tplc="2612FBDA">
      <w:start w:val="1"/>
      <w:numFmt w:val="bullet"/>
      <w:lvlText w:val=""/>
      <w:lvlJc w:val="left"/>
      <w:pPr>
        <w:ind w:left="720" w:hanging="360"/>
      </w:pPr>
      <w:rPr>
        <w:rFonts w:ascii="Wingdings" w:hAnsi="Wingding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57B72A7"/>
    <w:multiLevelType w:val="hybridMultilevel"/>
    <w:tmpl w:val="A0DA3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67736AF"/>
    <w:multiLevelType w:val="hybridMultilevel"/>
    <w:tmpl w:val="137839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C6958DE"/>
    <w:multiLevelType w:val="hybridMultilevel"/>
    <w:tmpl w:val="23281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9"/>
  </w:num>
  <w:num w:numId="5">
    <w:abstractNumId w:val="12"/>
  </w:num>
  <w:num w:numId="6">
    <w:abstractNumId w:val="14"/>
  </w:num>
  <w:num w:numId="7">
    <w:abstractNumId w:val="15"/>
  </w:num>
  <w:num w:numId="8">
    <w:abstractNumId w:val="7"/>
  </w:num>
  <w:num w:numId="9">
    <w:abstractNumId w:val="5"/>
  </w:num>
  <w:num w:numId="10">
    <w:abstractNumId w:val="11"/>
  </w:num>
  <w:num w:numId="11">
    <w:abstractNumId w:val="4"/>
  </w:num>
  <w:num w:numId="12">
    <w:abstractNumId w:val="1"/>
  </w:num>
  <w:num w:numId="13">
    <w:abstractNumId w:val="10"/>
  </w:num>
  <w:num w:numId="14">
    <w:abstractNumId w:val="3"/>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3"/>
    <w:rsid w:val="000003F0"/>
    <w:rsid w:val="0000069D"/>
    <w:rsid w:val="00004D03"/>
    <w:rsid w:val="00005877"/>
    <w:rsid w:val="000065E7"/>
    <w:rsid w:val="00007387"/>
    <w:rsid w:val="00010808"/>
    <w:rsid w:val="000108E5"/>
    <w:rsid w:val="000112CD"/>
    <w:rsid w:val="000119EA"/>
    <w:rsid w:val="0001239C"/>
    <w:rsid w:val="00012A92"/>
    <w:rsid w:val="00014350"/>
    <w:rsid w:val="00015DC9"/>
    <w:rsid w:val="00017D7D"/>
    <w:rsid w:val="00022600"/>
    <w:rsid w:val="00023A3C"/>
    <w:rsid w:val="000339AF"/>
    <w:rsid w:val="00033E37"/>
    <w:rsid w:val="00037404"/>
    <w:rsid w:val="000406F8"/>
    <w:rsid w:val="0004088D"/>
    <w:rsid w:val="0004168D"/>
    <w:rsid w:val="00042B15"/>
    <w:rsid w:val="000439F5"/>
    <w:rsid w:val="000446F7"/>
    <w:rsid w:val="00045BD1"/>
    <w:rsid w:val="0004768C"/>
    <w:rsid w:val="00047A20"/>
    <w:rsid w:val="00047CD3"/>
    <w:rsid w:val="00050E74"/>
    <w:rsid w:val="00051A02"/>
    <w:rsid w:val="00053958"/>
    <w:rsid w:val="00053AD6"/>
    <w:rsid w:val="00053C3B"/>
    <w:rsid w:val="00056C61"/>
    <w:rsid w:val="000576B7"/>
    <w:rsid w:val="00060690"/>
    <w:rsid w:val="00061CD1"/>
    <w:rsid w:val="000627C6"/>
    <w:rsid w:val="00062D24"/>
    <w:rsid w:val="000641F7"/>
    <w:rsid w:val="0006527A"/>
    <w:rsid w:val="00065642"/>
    <w:rsid w:val="00066324"/>
    <w:rsid w:val="00070468"/>
    <w:rsid w:val="00071085"/>
    <w:rsid w:val="000714A7"/>
    <w:rsid w:val="000721CD"/>
    <w:rsid w:val="00072CFC"/>
    <w:rsid w:val="00073089"/>
    <w:rsid w:val="000770A2"/>
    <w:rsid w:val="00077179"/>
    <w:rsid w:val="000818C7"/>
    <w:rsid w:val="0008222E"/>
    <w:rsid w:val="00082A34"/>
    <w:rsid w:val="00082F66"/>
    <w:rsid w:val="000837B1"/>
    <w:rsid w:val="00084384"/>
    <w:rsid w:val="000859AA"/>
    <w:rsid w:val="00087554"/>
    <w:rsid w:val="00090405"/>
    <w:rsid w:val="000917BC"/>
    <w:rsid w:val="000920C4"/>
    <w:rsid w:val="0009553C"/>
    <w:rsid w:val="00095551"/>
    <w:rsid w:val="0009632F"/>
    <w:rsid w:val="000A1108"/>
    <w:rsid w:val="000A163D"/>
    <w:rsid w:val="000A1E03"/>
    <w:rsid w:val="000A3A7B"/>
    <w:rsid w:val="000A3F6F"/>
    <w:rsid w:val="000A56B9"/>
    <w:rsid w:val="000B0C2A"/>
    <w:rsid w:val="000B2122"/>
    <w:rsid w:val="000B414D"/>
    <w:rsid w:val="000C13B0"/>
    <w:rsid w:val="000C1C27"/>
    <w:rsid w:val="000C3483"/>
    <w:rsid w:val="000C3B0B"/>
    <w:rsid w:val="000C5B7A"/>
    <w:rsid w:val="000C6194"/>
    <w:rsid w:val="000D5406"/>
    <w:rsid w:val="000E0F2D"/>
    <w:rsid w:val="000E11DD"/>
    <w:rsid w:val="000E7AF9"/>
    <w:rsid w:val="000F0613"/>
    <w:rsid w:val="000F21C4"/>
    <w:rsid w:val="000F2339"/>
    <w:rsid w:val="000F43CC"/>
    <w:rsid w:val="00105619"/>
    <w:rsid w:val="001076FE"/>
    <w:rsid w:val="001100AD"/>
    <w:rsid w:val="00110793"/>
    <w:rsid w:val="00112259"/>
    <w:rsid w:val="00114798"/>
    <w:rsid w:val="001148B2"/>
    <w:rsid w:val="00116AA4"/>
    <w:rsid w:val="001175BF"/>
    <w:rsid w:val="001207D0"/>
    <w:rsid w:val="0012104E"/>
    <w:rsid w:val="00121122"/>
    <w:rsid w:val="001211B2"/>
    <w:rsid w:val="0012176A"/>
    <w:rsid w:val="00121C82"/>
    <w:rsid w:val="00122674"/>
    <w:rsid w:val="001237F9"/>
    <w:rsid w:val="00126346"/>
    <w:rsid w:val="0013024F"/>
    <w:rsid w:val="00130E37"/>
    <w:rsid w:val="00131995"/>
    <w:rsid w:val="00131AFF"/>
    <w:rsid w:val="00132933"/>
    <w:rsid w:val="0013307B"/>
    <w:rsid w:val="00140CF3"/>
    <w:rsid w:val="0014131E"/>
    <w:rsid w:val="00142175"/>
    <w:rsid w:val="00142AF5"/>
    <w:rsid w:val="0014523B"/>
    <w:rsid w:val="001458E1"/>
    <w:rsid w:val="001458E6"/>
    <w:rsid w:val="00146A29"/>
    <w:rsid w:val="00146EEC"/>
    <w:rsid w:val="001471F6"/>
    <w:rsid w:val="001519C9"/>
    <w:rsid w:val="00152306"/>
    <w:rsid w:val="0015281F"/>
    <w:rsid w:val="0015525A"/>
    <w:rsid w:val="001553F4"/>
    <w:rsid w:val="00155D73"/>
    <w:rsid w:val="00156C8B"/>
    <w:rsid w:val="00156E43"/>
    <w:rsid w:val="00157528"/>
    <w:rsid w:val="00157B8D"/>
    <w:rsid w:val="001655C6"/>
    <w:rsid w:val="00165ED5"/>
    <w:rsid w:val="00167311"/>
    <w:rsid w:val="00171009"/>
    <w:rsid w:val="0017259C"/>
    <w:rsid w:val="001752A3"/>
    <w:rsid w:val="001761F1"/>
    <w:rsid w:val="001766DB"/>
    <w:rsid w:val="00181FCA"/>
    <w:rsid w:val="00183680"/>
    <w:rsid w:val="0018539E"/>
    <w:rsid w:val="00185CA4"/>
    <w:rsid w:val="00185F87"/>
    <w:rsid w:val="001867EA"/>
    <w:rsid w:val="00187080"/>
    <w:rsid w:val="00190534"/>
    <w:rsid w:val="00191160"/>
    <w:rsid w:val="00192925"/>
    <w:rsid w:val="001934CD"/>
    <w:rsid w:val="001936A8"/>
    <w:rsid w:val="00193E10"/>
    <w:rsid w:val="001941BF"/>
    <w:rsid w:val="00195058"/>
    <w:rsid w:val="00196037"/>
    <w:rsid w:val="00196D0A"/>
    <w:rsid w:val="00197B04"/>
    <w:rsid w:val="001A0752"/>
    <w:rsid w:val="001A2330"/>
    <w:rsid w:val="001A56F2"/>
    <w:rsid w:val="001A7F20"/>
    <w:rsid w:val="001B01B7"/>
    <w:rsid w:val="001B0F06"/>
    <w:rsid w:val="001B15B0"/>
    <w:rsid w:val="001B2EAA"/>
    <w:rsid w:val="001B4849"/>
    <w:rsid w:val="001C0749"/>
    <w:rsid w:val="001C0CBA"/>
    <w:rsid w:val="001C17C6"/>
    <w:rsid w:val="001C3DF9"/>
    <w:rsid w:val="001C478F"/>
    <w:rsid w:val="001C5577"/>
    <w:rsid w:val="001C6152"/>
    <w:rsid w:val="001C6E0B"/>
    <w:rsid w:val="001C734F"/>
    <w:rsid w:val="001D075B"/>
    <w:rsid w:val="001D0983"/>
    <w:rsid w:val="001D1457"/>
    <w:rsid w:val="001D1F41"/>
    <w:rsid w:val="001D48B3"/>
    <w:rsid w:val="001D56A2"/>
    <w:rsid w:val="001D57DC"/>
    <w:rsid w:val="001D654A"/>
    <w:rsid w:val="001E0BC4"/>
    <w:rsid w:val="001E0C61"/>
    <w:rsid w:val="001E2EFD"/>
    <w:rsid w:val="001E543B"/>
    <w:rsid w:val="001E72D0"/>
    <w:rsid w:val="001F116F"/>
    <w:rsid w:val="001F117B"/>
    <w:rsid w:val="001F3AD4"/>
    <w:rsid w:val="001F4DC9"/>
    <w:rsid w:val="001F55A0"/>
    <w:rsid w:val="001F72C3"/>
    <w:rsid w:val="001F776F"/>
    <w:rsid w:val="002005AF"/>
    <w:rsid w:val="00200658"/>
    <w:rsid w:val="002009BD"/>
    <w:rsid w:val="00203AE9"/>
    <w:rsid w:val="00204764"/>
    <w:rsid w:val="00204DD1"/>
    <w:rsid w:val="00205CCB"/>
    <w:rsid w:val="00205F25"/>
    <w:rsid w:val="00207C2F"/>
    <w:rsid w:val="002106F3"/>
    <w:rsid w:val="00210883"/>
    <w:rsid w:val="00213497"/>
    <w:rsid w:val="00221D1F"/>
    <w:rsid w:val="002229BC"/>
    <w:rsid w:val="00223DE9"/>
    <w:rsid w:val="0022568D"/>
    <w:rsid w:val="0023028F"/>
    <w:rsid w:val="002304A2"/>
    <w:rsid w:val="00230502"/>
    <w:rsid w:val="0023111E"/>
    <w:rsid w:val="00231577"/>
    <w:rsid w:val="00231F0C"/>
    <w:rsid w:val="0023246C"/>
    <w:rsid w:val="002327C2"/>
    <w:rsid w:val="00233297"/>
    <w:rsid w:val="00233BEC"/>
    <w:rsid w:val="002354BB"/>
    <w:rsid w:val="00236333"/>
    <w:rsid w:val="00236814"/>
    <w:rsid w:val="00236A0A"/>
    <w:rsid w:val="0023755C"/>
    <w:rsid w:val="00237A47"/>
    <w:rsid w:val="002411BF"/>
    <w:rsid w:val="00244DD8"/>
    <w:rsid w:val="002456BE"/>
    <w:rsid w:val="002476C4"/>
    <w:rsid w:val="00254FE7"/>
    <w:rsid w:val="0026184B"/>
    <w:rsid w:val="00262B7B"/>
    <w:rsid w:val="00263AF4"/>
    <w:rsid w:val="0026457B"/>
    <w:rsid w:val="00265172"/>
    <w:rsid w:val="002655C5"/>
    <w:rsid w:val="00265EED"/>
    <w:rsid w:val="00267219"/>
    <w:rsid w:val="00272382"/>
    <w:rsid w:val="0027281E"/>
    <w:rsid w:val="00273D93"/>
    <w:rsid w:val="00273EF5"/>
    <w:rsid w:val="002747AB"/>
    <w:rsid w:val="00281B41"/>
    <w:rsid w:val="00281EDB"/>
    <w:rsid w:val="002820D0"/>
    <w:rsid w:val="00282C78"/>
    <w:rsid w:val="00282F93"/>
    <w:rsid w:val="00283D4E"/>
    <w:rsid w:val="002847BC"/>
    <w:rsid w:val="002849EE"/>
    <w:rsid w:val="00290E12"/>
    <w:rsid w:val="00291CF0"/>
    <w:rsid w:val="00294AC3"/>
    <w:rsid w:val="00295F4A"/>
    <w:rsid w:val="002963AB"/>
    <w:rsid w:val="00297C8A"/>
    <w:rsid w:val="002A0148"/>
    <w:rsid w:val="002A2025"/>
    <w:rsid w:val="002A2CAA"/>
    <w:rsid w:val="002A3A79"/>
    <w:rsid w:val="002A69C7"/>
    <w:rsid w:val="002A7C41"/>
    <w:rsid w:val="002B1867"/>
    <w:rsid w:val="002B22AC"/>
    <w:rsid w:val="002B239D"/>
    <w:rsid w:val="002B5019"/>
    <w:rsid w:val="002B533B"/>
    <w:rsid w:val="002B678C"/>
    <w:rsid w:val="002C02A2"/>
    <w:rsid w:val="002C1A7A"/>
    <w:rsid w:val="002C370F"/>
    <w:rsid w:val="002C6DA0"/>
    <w:rsid w:val="002C7621"/>
    <w:rsid w:val="002D0144"/>
    <w:rsid w:val="002D0CD9"/>
    <w:rsid w:val="002D32AE"/>
    <w:rsid w:val="002D3AB6"/>
    <w:rsid w:val="002D6428"/>
    <w:rsid w:val="002D774F"/>
    <w:rsid w:val="002E012B"/>
    <w:rsid w:val="002E26B1"/>
    <w:rsid w:val="002E2A88"/>
    <w:rsid w:val="002E3F66"/>
    <w:rsid w:val="002E48CC"/>
    <w:rsid w:val="002E4C34"/>
    <w:rsid w:val="002E4C9F"/>
    <w:rsid w:val="002E4FC0"/>
    <w:rsid w:val="002E68AD"/>
    <w:rsid w:val="002E71BA"/>
    <w:rsid w:val="002F2ECC"/>
    <w:rsid w:val="002F31BE"/>
    <w:rsid w:val="002F475E"/>
    <w:rsid w:val="002F737B"/>
    <w:rsid w:val="002F76E2"/>
    <w:rsid w:val="002F77BE"/>
    <w:rsid w:val="002F77CF"/>
    <w:rsid w:val="00303B11"/>
    <w:rsid w:val="00304C1B"/>
    <w:rsid w:val="00305128"/>
    <w:rsid w:val="00305D07"/>
    <w:rsid w:val="00307395"/>
    <w:rsid w:val="00307CAF"/>
    <w:rsid w:val="00310FB0"/>
    <w:rsid w:val="00311788"/>
    <w:rsid w:val="00311F13"/>
    <w:rsid w:val="00312246"/>
    <w:rsid w:val="00312731"/>
    <w:rsid w:val="00314065"/>
    <w:rsid w:val="003226E7"/>
    <w:rsid w:val="0032299E"/>
    <w:rsid w:val="003236F6"/>
    <w:rsid w:val="00323A93"/>
    <w:rsid w:val="00324E7D"/>
    <w:rsid w:val="0032642C"/>
    <w:rsid w:val="0033411F"/>
    <w:rsid w:val="00345D4A"/>
    <w:rsid w:val="00350AB9"/>
    <w:rsid w:val="0035264A"/>
    <w:rsid w:val="003527F5"/>
    <w:rsid w:val="003536E1"/>
    <w:rsid w:val="0035474E"/>
    <w:rsid w:val="003553F7"/>
    <w:rsid w:val="003579C6"/>
    <w:rsid w:val="00357CA9"/>
    <w:rsid w:val="00357F81"/>
    <w:rsid w:val="003654C7"/>
    <w:rsid w:val="00366B19"/>
    <w:rsid w:val="00370F97"/>
    <w:rsid w:val="003710E7"/>
    <w:rsid w:val="00373343"/>
    <w:rsid w:val="00373B59"/>
    <w:rsid w:val="003748D0"/>
    <w:rsid w:val="00374BDB"/>
    <w:rsid w:val="00377EEA"/>
    <w:rsid w:val="003825A9"/>
    <w:rsid w:val="003842C6"/>
    <w:rsid w:val="00384459"/>
    <w:rsid w:val="0038506F"/>
    <w:rsid w:val="003854CC"/>
    <w:rsid w:val="00386A2C"/>
    <w:rsid w:val="00393D92"/>
    <w:rsid w:val="00395DCA"/>
    <w:rsid w:val="003968B7"/>
    <w:rsid w:val="003A2AF9"/>
    <w:rsid w:val="003A2B32"/>
    <w:rsid w:val="003A2CCA"/>
    <w:rsid w:val="003A47ED"/>
    <w:rsid w:val="003A68CB"/>
    <w:rsid w:val="003A6DD4"/>
    <w:rsid w:val="003B09E5"/>
    <w:rsid w:val="003B0BDC"/>
    <w:rsid w:val="003B1A35"/>
    <w:rsid w:val="003B42B0"/>
    <w:rsid w:val="003B4BA0"/>
    <w:rsid w:val="003B51D6"/>
    <w:rsid w:val="003B6FE6"/>
    <w:rsid w:val="003C03CA"/>
    <w:rsid w:val="003C1822"/>
    <w:rsid w:val="003C3341"/>
    <w:rsid w:val="003C5C59"/>
    <w:rsid w:val="003C74BA"/>
    <w:rsid w:val="003D0859"/>
    <w:rsid w:val="003D0CB5"/>
    <w:rsid w:val="003D1055"/>
    <w:rsid w:val="003D24CB"/>
    <w:rsid w:val="003D3137"/>
    <w:rsid w:val="003D5990"/>
    <w:rsid w:val="003D6843"/>
    <w:rsid w:val="003D6D9A"/>
    <w:rsid w:val="003E033C"/>
    <w:rsid w:val="003E142D"/>
    <w:rsid w:val="003E33AB"/>
    <w:rsid w:val="003E4556"/>
    <w:rsid w:val="003E79C5"/>
    <w:rsid w:val="003F042E"/>
    <w:rsid w:val="003F4B13"/>
    <w:rsid w:val="003F4D28"/>
    <w:rsid w:val="003F7C65"/>
    <w:rsid w:val="004003DE"/>
    <w:rsid w:val="00401B70"/>
    <w:rsid w:val="00401FE1"/>
    <w:rsid w:val="00402A5B"/>
    <w:rsid w:val="00403EF1"/>
    <w:rsid w:val="004045E6"/>
    <w:rsid w:val="00404A1F"/>
    <w:rsid w:val="004079E2"/>
    <w:rsid w:val="004262C1"/>
    <w:rsid w:val="0042670F"/>
    <w:rsid w:val="00430CAC"/>
    <w:rsid w:val="004320EE"/>
    <w:rsid w:val="00432141"/>
    <w:rsid w:val="0043226D"/>
    <w:rsid w:val="00434113"/>
    <w:rsid w:val="0043464E"/>
    <w:rsid w:val="004357B8"/>
    <w:rsid w:val="00437D7D"/>
    <w:rsid w:val="004444AE"/>
    <w:rsid w:val="00447AB8"/>
    <w:rsid w:val="00447DC7"/>
    <w:rsid w:val="00451411"/>
    <w:rsid w:val="00452F4D"/>
    <w:rsid w:val="004533D9"/>
    <w:rsid w:val="00453CDF"/>
    <w:rsid w:val="00454A19"/>
    <w:rsid w:val="00454E36"/>
    <w:rsid w:val="00457975"/>
    <w:rsid w:val="00457D3A"/>
    <w:rsid w:val="0046270C"/>
    <w:rsid w:val="0046474B"/>
    <w:rsid w:val="00465472"/>
    <w:rsid w:val="00465A8D"/>
    <w:rsid w:val="004668DE"/>
    <w:rsid w:val="00466F59"/>
    <w:rsid w:val="00470A4B"/>
    <w:rsid w:val="00470BF2"/>
    <w:rsid w:val="00471FB0"/>
    <w:rsid w:val="004723B4"/>
    <w:rsid w:val="0047305A"/>
    <w:rsid w:val="004749AD"/>
    <w:rsid w:val="0047689C"/>
    <w:rsid w:val="0047698C"/>
    <w:rsid w:val="004769AD"/>
    <w:rsid w:val="004817D3"/>
    <w:rsid w:val="0048187F"/>
    <w:rsid w:val="00484EB8"/>
    <w:rsid w:val="00486ECB"/>
    <w:rsid w:val="004916D1"/>
    <w:rsid w:val="00492547"/>
    <w:rsid w:val="00493FD5"/>
    <w:rsid w:val="00495161"/>
    <w:rsid w:val="00495689"/>
    <w:rsid w:val="00497A8B"/>
    <w:rsid w:val="004A2135"/>
    <w:rsid w:val="004A2C75"/>
    <w:rsid w:val="004A5685"/>
    <w:rsid w:val="004A5CFE"/>
    <w:rsid w:val="004B37D1"/>
    <w:rsid w:val="004B3A5D"/>
    <w:rsid w:val="004B4A42"/>
    <w:rsid w:val="004B514F"/>
    <w:rsid w:val="004B5860"/>
    <w:rsid w:val="004B5EA5"/>
    <w:rsid w:val="004B62BE"/>
    <w:rsid w:val="004B738B"/>
    <w:rsid w:val="004C03FA"/>
    <w:rsid w:val="004C0D21"/>
    <w:rsid w:val="004C1106"/>
    <w:rsid w:val="004C154D"/>
    <w:rsid w:val="004C19DF"/>
    <w:rsid w:val="004C535F"/>
    <w:rsid w:val="004C5A7A"/>
    <w:rsid w:val="004C65E3"/>
    <w:rsid w:val="004C71B7"/>
    <w:rsid w:val="004C726E"/>
    <w:rsid w:val="004D0040"/>
    <w:rsid w:val="004D0667"/>
    <w:rsid w:val="004D1F4A"/>
    <w:rsid w:val="004D2CD6"/>
    <w:rsid w:val="004D3456"/>
    <w:rsid w:val="004D38D9"/>
    <w:rsid w:val="004D3F45"/>
    <w:rsid w:val="004D4562"/>
    <w:rsid w:val="004D5701"/>
    <w:rsid w:val="004E17BE"/>
    <w:rsid w:val="004E35EC"/>
    <w:rsid w:val="004E36E1"/>
    <w:rsid w:val="004E3EA8"/>
    <w:rsid w:val="004E3EF4"/>
    <w:rsid w:val="004E4E85"/>
    <w:rsid w:val="004E6236"/>
    <w:rsid w:val="004F2EF4"/>
    <w:rsid w:val="004F3060"/>
    <w:rsid w:val="004F66F3"/>
    <w:rsid w:val="005006D4"/>
    <w:rsid w:val="00502718"/>
    <w:rsid w:val="00502862"/>
    <w:rsid w:val="00503D2F"/>
    <w:rsid w:val="00506AA1"/>
    <w:rsid w:val="00513DE1"/>
    <w:rsid w:val="00514F40"/>
    <w:rsid w:val="0051564B"/>
    <w:rsid w:val="00515AD3"/>
    <w:rsid w:val="00517131"/>
    <w:rsid w:val="00517946"/>
    <w:rsid w:val="0052227F"/>
    <w:rsid w:val="00523086"/>
    <w:rsid w:val="005230B7"/>
    <w:rsid w:val="0052339F"/>
    <w:rsid w:val="00524A0F"/>
    <w:rsid w:val="00524ACD"/>
    <w:rsid w:val="00531484"/>
    <w:rsid w:val="00532F90"/>
    <w:rsid w:val="00533DDE"/>
    <w:rsid w:val="0053550C"/>
    <w:rsid w:val="005414BB"/>
    <w:rsid w:val="005417DF"/>
    <w:rsid w:val="00544E87"/>
    <w:rsid w:val="005457ED"/>
    <w:rsid w:val="00547545"/>
    <w:rsid w:val="005513C0"/>
    <w:rsid w:val="005516DE"/>
    <w:rsid w:val="0055333F"/>
    <w:rsid w:val="005535F4"/>
    <w:rsid w:val="0055397E"/>
    <w:rsid w:val="00554644"/>
    <w:rsid w:val="0055649A"/>
    <w:rsid w:val="00556CDA"/>
    <w:rsid w:val="00557244"/>
    <w:rsid w:val="005614D8"/>
    <w:rsid w:val="005633F1"/>
    <w:rsid w:val="00567921"/>
    <w:rsid w:val="0057214F"/>
    <w:rsid w:val="00572192"/>
    <w:rsid w:val="005726B1"/>
    <w:rsid w:val="005747D7"/>
    <w:rsid w:val="005770FB"/>
    <w:rsid w:val="00580169"/>
    <w:rsid w:val="005801E7"/>
    <w:rsid w:val="00586B3B"/>
    <w:rsid w:val="00594A9C"/>
    <w:rsid w:val="005959DF"/>
    <w:rsid w:val="005A22B8"/>
    <w:rsid w:val="005A2E33"/>
    <w:rsid w:val="005A3132"/>
    <w:rsid w:val="005A4308"/>
    <w:rsid w:val="005A6200"/>
    <w:rsid w:val="005B0116"/>
    <w:rsid w:val="005B0673"/>
    <w:rsid w:val="005B23F4"/>
    <w:rsid w:val="005B3630"/>
    <w:rsid w:val="005B39B9"/>
    <w:rsid w:val="005B3E4B"/>
    <w:rsid w:val="005B57D3"/>
    <w:rsid w:val="005B5BE2"/>
    <w:rsid w:val="005B5C0D"/>
    <w:rsid w:val="005B5CE2"/>
    <w:rsid w:val="005B78CA"/>
    <w:rsid w:val="005C06E6"/>
    <w:rsid w:val="005C14EB"/>
    <w:rsid w:val="005C28FF"/>
    <w:rsid w:val="005C5E83"/>
    <w:rsid w:val="005C72A2"/>
    <w:rsid w:val="005C7652"/>
    <w:rsid w:val="005C7C73"/>
    <w:rsid w:val="005D19B6"/>
    <w:rsid w:val="005D1B2E"/>
    <w:rsid w:val="005D1F93"/>
    <w:rsid w:val="005D2BFA"/>
    <w:rsid w:val="005D40AB"/>
    <w:rsid w:val="005D4198"/>
    <w:rsid w:val="005D5E58"/>
    <w:rsid w:val="005D724B"/>
    <w:rsid w:val="005E1BAC"/>
    <w:rsid w:val="005E2195"/>
    <w:rsid w:val="005E517E"/>
    <w:rsid w:val="005E529F"/>
    <w:rsid w:val="005E6D3E"/>
    <w:rsid w:val="005E6E47"/>
    <w:rsid w:val="005E70E9"/>
    <w:rsid w:val="005F2DB6"/>
    <w:rsid w:val="005F2FE0"/>
    <w:rsid w:val="005F4A93"/>
    <w:rsid w:val="005F4B23"/>
    <w:rsid w:val="005F5B7B"/>
    <w:rsid w:val="005F5E1E"/>
    <w:rsid w:val="005F63A6"/>
    <w:rsid w:val="005F7352"/>
    <w:rsid w:val="00602683"/>
    <w:rsid w:val="0060412B"/>
    <w:rsid w:val="0060416C"/>
    <w:rsid w:val="006066E2"/>
    <w:rsid w:val="00606980"/>
    <w:rsid w:val="0060772C"/>
    <w:rsid w:val="00607BF6"/>
    <w:rsid w:val="00610015"/>
    <w:rsid w:val="006102A7"/>
    <w:rsid w:val="00611A0D"/>
    <w:rsid w:val="0061280C"/>
    <w:rsid w:val="00612FC6"/>
    <w:rsid w:val="006138DF"/>
    <w:rsid w:val="00613E2B"/>
    <w:rsid w:val="006153BA"/>
    <w:rsid w:val="00616AE5"/>
    <w:rsid w:val="006202DB"/>
    <w:rsid w:val="00624A7E"/>
    <w:rsid w:val="00624F94"/>
    <w:rsid w:val="00626B3D"/>
    <w:rsid w:val="00626C40"/>
    <w:rsid w:val="00627742"/>
    <w:rsid w:val="0063095B"/>
    <w:rsid w:val="00630AA8"/>
    <w:rsid w:val="006315A5"/>
    <w:rsid w:val="00633ED4"/>
    <w:rsid w:val="0063522A"/>
    <w:rsid w:val="00637833"/>
    <w:rsid w:val="006453B3"/>
    <w:rsid w:val="0064755D"/>
    <w:rsid w:val="00650C07"/>
    <w:rsid w:val="00651005"/>
    <w:rsid w:val="00651746"/>
    <w:rsid w:val="0065177A"/>
    <w:rsid w:val="00651EA9"/>
    <w:rsid w:val="00652045"/>
    <w:rsid w:val="006527D2"/>
    <w:rsid w:val="00655238"/>
    <w:rsid w:val="00656C24"/>
    <w:rsid w:val="00656E3C"/>
    <w:rsid w:val="0065700A"/>
    <w:rsid w:val="006606F0"/>
    <w:rsid w:val="00663A4E"/>
    <w:rsid w:val="00664412"/>
    <w:rsid w:val="00666796"/>
    <w:rsid w:val="0066684F"/>
    <w:rsid w:val="006669A6"/>
    <w:rsid w:val="00673490"/>
    <w:rsid w:val="00674CB7"/>
    <w:rsid w:val="00676A23"/>
    <w:rsid w:val="006801DE"/>
    <w:rsid w:val="00681568"/>
    <w:rsid w:val="00682815"/>
    <w:rsid w:val="006832DC"/>
    <w:rsid w:val="006836AE"/>
    <w:rsid w:val="006860E4"/>
    <w:rsid w:val="0068645F"/>
    <w:rsid w:val="006869A4"/>
    <w:rsid w:val="00687229"/>
    <w:rsid w:val="00690126"/>
    <w:rsid w:val="0069029D"/>
    <w:rsid w:val="00690301"/>
    <w:rsid w:val="006912B7"/>
    <w:rsid w:val="006934E9"/>
    <w:rsid w:val="006961C7"/>
    <w:rsid w:val="0069774B"/>
    <w:rsid w:val="006A2BFF"/>
    <w:rsid w:val="006A526B"/>
    <w:rsid w:val="006A5C74"/>
    <w:rsid w:val="006A70DF"/>
    <w:rsid w:val="006B0A94"/>
    <w:rsid w:val="006B5A31"/>
    <w:rsid w:val="006B75BA"/>
    <w:rsid w:val="006C246B"/>
    <w:rsid w:val="006C544B"/>
    <w:rsid w:val="006C5B14"/>
    <w:rsid w:val="006C6644"/>
    <w:rsid w:val="006C6DDA"/>
    <w:rsid w:val="006D1304"/>
    <w:rsid w:val="006D346A"/>
    <w:rsid w:val="006D4FF1"/>
    <w:rsid w:val="006D617D"/>
    <w:rsid w:val="006D6750"/>
    <w:rsid w:val="006D7BD9"/>
    <w:rsid w:val="006E0364"/>
    <w:rsid w:val="006E0D9D"/>
    <w:rsid w:val="006E139C"/>
    <w:rsid w:val="006E3561"/>
    <w:rsid w:val="006E3A60"/>
    <w:rsid w:val="006E6568"/>
    <w:rsid w:val="006F0099"/>
    <w:rsid w:val="006F2A02"/>
    <w:rsid w:val="006F44C6"/>
    <w:rsid w:val="006F4E80"/>
    <w:rsid w:val="006F58B2"/>
    <w:rsid w:val="006F59E4"/>
    <w:rsid w:val="006F6E34"/>
    <w:rsid w:val="007000CC"/>
    <w:rsid w:val="00703031"/>
    <w:rsid w:val="0070434E"/>
    <w:rsid w:val="00704982"/>
    <w:rsid w:val="00705393"/>
    <w:rsid w:val="00705427"/>
    <w:rsid w:val="00710B32"/>
    <w:rsid w:val="007128DE"/>
    <w:rsid w:val="00713327"/>
    <w:rsid w:val="00722751"/>
    <w:rsid w:val="00723DB3"/>
    <w:rsid w:val="007254CD"/>
    <w:rsid w:val="007259E7"/>
    <w:rsid w:val="00726745"/>
    <w:rsid w:val="0072742C"/>
    <w:rsid w:val="00731EB5"/>
    <w:rsid w:val="007346D2"/>
    <w:rsid w:val="007348F6"/>
    <w:rsid w:val="00736093"/>
    <w:rsid w:val="00736148"/>
    <w:rsid w:val="00736A90"/>
    <w:rsid w:val="00742DA5"/>
    <w:rsid w:val="00743321"/>
    <w:rsid w:val="007433A5"/>
    <w:rsid w:val="0074404C"/>
    <w:rsid w:val="00751BF7"/>
    <w:rsid w:val="00753097"/>
    <w:rsid w:val="007549C5"/>
    <w:rsid w:val="00755B4B"/>
    <w:rsid w:val="00756AB7"/>
    <w:rsid w:val="0075741F"/>
    <w:rsid w:val="007576B0"/>
    <w:rsid w:val="00762811"/>
    <w:rsid w:val="00763088"/>
    <w:rsid w:val="0076341B"/>
    <w:rsid w:val="00764F4F"/>
    <w:rsid w:val="00765054"/>
    <w:rsid w:val="00772359"/>
    <w:rsid w:val="00772583"/>
    <w:rsid w:val="00773C6F"/>
    <w:rsid w:val="00774FDD"/>
    <w:rsid w:val="00775820"/>
    <w:rsid w:val="007769E1"/>
    <w:rsid w:val="007775FA"/>
    <w:rsid w:val="00777737"/>
    <w:rsid w:val="00777D19"/>
    <w:rsid w:val="00781A1B"/>
    <w:rsid w:val="00781B79"/>
    <w:rsid w:val="00781D3D"/>
    <w:rsid w:val="0078302F"/>
    <w:rsid w:val="00783D21"/>
    <w:rsid w:val="0078497E"/>
    <w:rsid w:val="0078583E"/>
    <w:rsid w:val="0079230B"/>
    <w:rsid w:val="0079396F"/>
    <w:rsid w:val="00794DB7"/>
    <w:rsid w:val="00795F92"/>
    <w:rsid w:val="00796810"/>
    <w:rsid w:val="00796DCC"/>
    <w:rsid w:val="00796DD6"/>
    <w:rsid w:val="007A196A"/>
    <w:rsid w:val="007A1B16"/>
    <w:rsid w:val="007A3BE5"/>
    <w:rsid w:val="007A400D"/>
    <w:rsid w:val="007A4597"/>
    <w:rsid w:val="007A553E"/>
    <w:rsid w:val="007A6016"/>
    <w:rsid w:val="007A7945"/>
    <w:rsid w:val="007A7D1F"/>
    <w:rsid w:val="007B03F9"/>
    <w:rsid w:val="007B0FD9"/>
    <w:rsid w:val="007B1139"/>
    <w:rsid w:val="007B4A60"/>
    <w:rsid w:val="007B5A82"/>
    <w:rsid w:val="007B6A1C"/>
    <w:rsid w:val="007B7881"/>
    <w:rsid w:val="007C305B"/>
    <w:rsid w:val="007C3C58"/>
    <w:rsid w:val="007C4300"/>
    <w:rsid w:val="007C5B76"/>
    <w:rsid w:val="007C6AA5"/>
    <w:rsid w:val="007D4A65"/>
    <w:rsid w:val="007D563E"/>
    <w:rsid w:val="007D7D90"/>
    <w:rsid w:val="007E02CB"/>
    <w:rsid w:val="007E0689"/>
    <w:rsid w:val="007E1255"/>
    <w:rsid w:val="007E4BC0"/>
    <w:rsid w:val="007E4DFE"/>
    <w:rsid w:val="007E7A24"/>
    <w:rsid w:val="007E7F97"/>
    <w:rsid w:val="007F01A5"/>
    <w:rsid w:val="007F6CE5"/>
    <w:rsid w:val="007F7CC8"/>
    <w:rsid w:val="0080048B"/>
    <w:rsid w:val="0080281B"/>
    <w:rsid w:val="008033B4"/>
    <w:rsid w:val="008033BE"/>
    <w:rsid w:val="00804D47"/>
    <w:rsid w:val="008057D2"/>
    <w:rsid w:val="008060DA"/>
    <w:rsid w:val="00806D62"/>
    <w:rsid w:val="008102FB"/>
    <w:rsid w:val="008116E5"/>
    <w:rsid w:val="00812518"/>
    <w:rsid w:val="0081264E"/>
    <w:rsid w:val="00812A09"/>
    <w:rsid w:val="00812EC1"/>
    <w:rsid w:val="00813EFE"/>
    <w:rsid w:val="00814006"/>
    <w:rsid w:val="008145B7"/>
    <w:rsid w:val="00814AE0"/>
    <w:rsid w:val="008155A1"/>
    <w:rsid w:val="0082054D"/>
    <w:rsid w:val="00825BF3"/>
    <w:rsid w:val="00826EFC"/>
    <w:rsid w:val="00827C9C"/>
    <w:rsid w:val="00827F30"/>
    <w:rsid w:val="008307B8"/>
    <w:rsid w:val="008307E8"/>
    <w:rsid w:val="008333B2"/>
    <w:rsid w:val="008356AC"/>
    <w:rsid w:val="0083689F"/>
    <w:rsid w:val="0084180E"/>
    <w:rsid w:val="00842024"/>
    <w:rsid w:val="00842CC8"/>
    <w:rsid w:val="008434EB"/>
    <w:rsid w:val="00845D5C"/>
    <w:rsid w:val="008467A3"/>
    <w:rsid w:val="00846BBB"/>
    <w:rsid w:val="008609EF"/>
    <w:rsid w:val="00860B32"/>
    <w:rsid w:val="00861209"/>
    <w:rsid w:val="0086252E"/>
    <w:rsid w:val="008627FF"/>
    <w:rsid w:val="0086316D"/>
    <w:rsid w:val="00863940"/>
    <w:rsid w:val="00864D16"/>
    <w:rsid w:val="00864E35"/>
    <w:rsid w:val="00867D32"/>
    <w:rsid w:val="00871251"/>
    <w:rsid w:val="00872C1F"/>
    <w:rsid w:val="00872C2D"/>
    <w:rsid w:val="00880E39"/>
    <w:rsid w:val="008846C7"/>
    <w:rsid w:val="00886BF6"/>
    <w:rsid w:val="00890A6D"/>
    <w:rsid w:val="00890FEA"/>
    <w:rsid w:val="00891076"/>
    <w:rsid w:val="008924FE"/>
    <w:rsid w:val="008935E1"/>
    <w:rsid w:val="00893F29"/>
    <w:rsid w:val="0089434B"/>
    <w:rsid w:val="00894409"/>
    <w:rsid w:val="008A49E9"/>
    <w:rsid w:val="008B4978"/>
    <w:rsid w:val="008B536B"/>
    <w:rsid w:val="008B5BA7"/>
    <w:rsid w:val="008B7917"/>
    <w:rsid w:val="008C1750"/>
    <w:rsid w:val="008C2802"/>
    <w:rsid w:val="008C49A0"/>
    <w:rsid w:val="008C4B52"/>
    <w:rsid w:val="008C4C1E"/>
    <w:rsid w:val="008D0CB5"/>
    <w:rsid w:val="008D0D9E"/>
    <w:rsid w:val="008D20BA"/>
    <w:rsid w:val="008D22F4"/>
    <w:rsid w:val="008D39EC"/>
    <w:rsid w:val="008D5D68"/>
    <w:rsid w:val="008D729D"/>
    <w:rsid w:val="008E0DBC"/>
    <w:rsid w:val="008E1A56"/>
    <w:rsid w:val="008E2B07"/>
    <w:rsid w:val="008E34AF"/>
    <w:rsid w:val="008E377E"/>
    <w:rsid w:val="008E39D8"/>
    <w:rsid w:val="008E4490"/>
    <w:rsid w:val="008E5D18"/>
    <w:rsid w:val="008E6AEF"/>
    <w:rsid w:val="008F1459"/>
    <w:rsid w:val="008F3967"/>
    <w:rsid w:val="008F5697"/>
    <w:rsid w:val="008F6355"/>
    <w:rsid w:val="008F6752"/>
    <w:rsid w:val="008F6A6F"/>
    <w:rsid w:val="008F72CC"/>
    <w:rsid w:val="009017DA"/>
    <w:rsid w:val="00902F65"/>
    <w:rsid w:val="00906560"/>
    <w:rsid w:val="00906991"/>
    <w:rsid w:val="009101B6"/>
    <w:rsid w:val="009110B5"/>
    <w:rsid w:val="00912FE8"/>
    <w:rsid w:val="00913CD6"/>
    <w:rsid w:val="00913FDE"/>
    <w:rsid w:val="00920745"/>
    <w:rsid w:val="009208E2"/>
    <w:rsid w:val="00921BF3"/>
    <w:rsid w:val="00922D2D"/>
    <w:rsid w:val="00924643"/>
    <w:rsid w:val="0092663F"/>
    <w:rsid w:val="0092702B"/>
    <w:rsid w:val="0092703A"/>
    <w:rsid w:val="009304BC"/>
    <w:rsid w:val="00930965"/>
    <w:rsid w:val="0093259A"/>
    <w:rsid w:val="00936DCF"/>
    <w:rsid w:val="009374CE"/>
    <w:rsid w:val="00937922"/>
    <w:rsid w:val="00940D82"/>
    <w:rsid w:val="00942585"/>
    <w:rsid w:val="00942B2D"/>
    <w:rsid w:val="00942E35"/>
    <w:rsid w:val="009441C1"/>
    <w:rsid w:val="00947DAB"/>
    <w:rsid w:val="00953B23"/>
    <w:rsid w:val="00953C9A"/>
    <w:rsid w:val="00957CE7"/>
    <w:rsid w:val="00957D81"/>
    <w:rsid w:val="0096040B"/>
    <w:rsid w:val="009604BB"/>
    <w:rsid w:val="00960794"/>
    <w:rsid w:val="00961001"/>
    <w:rsid w:val="009621C0"/>
    <w:rsid w:val="00962F99"/>
    <w:rsid w:val="00965F99"/>
    <w:rsid w:val="00966042"/>
    <w:rsid w:val="00967D94"/>
    <w:rsid w:val="009700BD"/>
    <w:rsid w:val="00970160"/>
    <w:rsid w:val="009705FF"/>
    <w:rsid w:val="0097089E"/>
    <w:rsid w:val="0097260D"/>
    <w:rsid w:val="00973342"/>
    <w:rsid w:val="009740C4"/>
    <w:rsid w:val="00976AF8"/>
    <w:rsid w:val="00977CA4"/>
    <w:rsid w:val="009805D4"/>
    <w:rsid w:val="00981352"/>
    <w:rsid w:val="009833B0"/>
    <w:rsid w:val="00984EF1"/>
    <w:rsid w:val="00987C93"/>
    <w:rsid w:val="00990DA7"/>
    <w:rsid w:val="00993512"/>
    <w:rsid w:val="00994345"/>
    <w:rsid w:val="00996501"/>
    <w:rsid w:val="009A0D9D"/>
    <w:rsid w:val="009A2BFE"/>
    <w:rsid w:val="009A2C00"/>
    <w:rsid w:val="009A33BF"/>
    <w:rsid w:val="009A3929"/>
    <w:rsid w:val="009A4833"/>
    <w:rsid w:val="009B040B"/>
    <w:rsid w:val="009B0FA4"/>
    <w:rsid w:val="009B35F9"/>
    <w:rsid w:val="009B43D7"/>
    <w:rsid w:val="009B45EB"/>
    <w:rsid w:val="009B491F"/>
    <w:rsid w:val="009B5777"/>
    <w:rsid w:val="009B58C4"/>
    <w:rsid w:val="009B5D12"/>
    <w:rsid w:val="009B5D90"/>
    <w:rsid w:val="009B60C8"/>
    <w:rsid w:val="009B7E29"/>
    <w:rsid w:val="009C0B9F"/>
    <w:rsid w:val="009C0C2B"/>
    <w:rsid w:val="009C165E"/>
    <w:rsid w:val="009C1D3C"/>
    <w:rsid w:val="009C77DB"/>
    <w:rsid w:val="009C7E85"/>
    <w:rsid w:val="009D095F"/>
    <w:rsid w:val="009E1283"/>
    <w:rsid w:val="009E237C"/>
    <w:rsid w:val="009E3D8D"/>
    <w:rsid w:val="009E47DF"/>
    <w:rsid w:val="009F0574"/>
    <w:rsid w:val="009F0818"/>
    <w:rsid w:val="009F29AC"/>
    <w:rsid w:val="009F33DF"/>
    <w:rsid w:val="009F559E"/>
    <w:rsid w:val="009F589C"/>
    <w:rsid w:val="00A02670"/>
    <w:rsid w:val="00A02EF2"/>
    <w:rsid w:val="00A12D9E"/>
    <w:rsid w:val="00A16A20"/>
    <w:rsid w:val="00A22552"/>
    <w:rsid w:val="00A22DDD"/>
    <w:rsid w:val="00A23EA8"/>
    <w:rsid w:val="00A2444D"/>
    <w:rsid w:val="00A24B7C"/>
    <w:rsid w:val="00A3073D"/>
    <w:rsid w:val="00A329DE"/>
    <w:rsid w:val="00A35912"/>
    <w:rsid w:val="00A35B88"/>
    <w:rsid w:val="00A35C38"/>
    <w:rsid w:val="00A400C9"/>
    <w:rsid w:val="00A459E0"/>
    <w:rsid w:val="00A506FC"/>
    <w:rsid w:val="00A512ED"/>
    <w:rsid w:val="00A55BCC"/>
    <w:rsid w:val="00A604CA"/>
    <w:rsid w:val="00A60928"/>
    <w:rsid w:val="00A6103F"/>
    <w:rsid w:val="00A61B95"/>
    <w:rsid w:val="00A621AA"/>
    <w:rsid w:val="00A6220B"/>
    <w:rsid w:val="00A628EF"/>
    <w:rsid w:val="00A630D0"/>
    <w:rsid w:val="00A6434F"/>
    <w:rsid w:val="00A65FFA"/>
    <w:rsid w:val="00A66B9F"/>
    <w:rsid w:val="00A66E17"/>
    <w:rsid w:val="00A67AA3"/>
    <w:rsid w:val="00A67E05"/>
    <w:rsid w:val="00A72414"/>
    <w:rsid w:val="00A72DD2"/>
    <w:rsid w:val="00A73061"/>
    <w:rsid w:val="00A737A3"/>
    <w:rsid w:val="00A75B4B"/>
    <w:rsid w:val="00A8083A"/>
    <w:rsid w:val="00A80CFC"/>
    <w:rsid w:val="00A8151F"/>
    <w:rsid w:val="00A81E98"/>
    <w:rsid w:val="00A83214"/>
    <w:rsid w:val="00A83567"/>
    <w:rsid w:val="00A83624"/>
    <w:rsid w:val="00A86203"/>
    <w:rsid w:val="00A86742"/>
    <w:rsid w:val="00A8778C"/>
    <w:rsid w:val="00A92D41"/>
    <w:rsid w:val="00A92F1B"/>
    <w:rsid w:val="00A940DD"/>
    <w:rsid w:val="00A940F7"/>
    <w:rsid w:val="00AA0B53"/>
    <w:rsid w:val="00AA0D64"/>
    <w:rsid w:val="00AA5B35"/>
    <w:rsid w:val="00AA5F25"/>
    <w:rsid w:val="00AA66A8"/>
    <w:rsid w:val="00AA73DC"/>
    <w:rsid w:val="00AB18B5"/>
    <w:rsid w:val="00AB2C21"/>
    <w:rsid w:val="00AC4296"/>
    <w:rsid w:val="00AC49B1"/>
    <w:rsid w:val="00AC6273"/>
    <w:rsid w:val="00AC6D2F"/>
    <w:rsid w:val="00AC760F"/>
    <w:rsid w:val="00AC7F3C"/>
    <w:rsid w:val="00AD192F"/>
    <w:rsid w:val="00AD1DA0"/>
    <w:rsid w:val="00AD38E8"/>
    <w:rsid w:val="00AD45FE"/>
    <w:rsid w:val="00AD4902"/>
    <w:rsid w:val="00AD4E2A"/>
    <w:rsid w:val="00AD52D5"/>
    <w:rsid w:val="00AD5848"/>
    <w:rsid w:val="00AD70C8"/>
    <w:rsid w:val="00AE0234"/>
    <w:rsid w:val="00AE0B17"/>
    <w:rsid w:val="00AE1B44"/>
    <w:rsid w:val="00AE328C"/>
    <w:rsid w:val="00AE3775"/>
    <w:rsid w:val="00AE6DE2"/>
    <w:rsid w:val="00AE7BC0"/>
    <w:rsid w:val="00AF20CA"/>
    <w:rsid w:val="00AF28E1"/>
    <w:rsid w:val="00AF2DD9"/>
    <w:rsid w:val="00AF38A1"/>
    <w:rsid w:val="00AF4102"/>
    <w:rsid w:val="00AF59A0"/>
    <w:rsid w:val="00AF6C27"/>
    <w:rsid w:val="00AF6E3F"/>
    <w:rsid w:val="00B00AE5"/>
    <w:rsid w:val="00B0180A"/>
    <w:rsid w:val="00B01BF8"/>
    <w:rsid w:val="00B023F3"/>
    <w:rsid w:val="00B05D24"/>
    <w:rsid w:val="00B0718B"/>
    <w:rsid w:val="00B07FB7"/>
    <w:rsid w:val="00B11F3B"/>
    <w:rsid w:val="00B13104"/>
    <w:rsid w:val="00B14E83"/>
    <w:rsid w:val="00B17E03"/>
    <w:rsid w:val="00B20E10"/>
    <w:rsid w:val="00B25078"/>
    <w:rsid w:val="00B268F3"/>
    <w:rsid w:val="00B2799D"/>
    <w:rsid w:val="00B333EA"/>
    <w:rsid w:val="00B33DB6"/>
    <w:rsid w:val="00B35B84"/>
    <w:rsid w:val="00B35BE5"/>
    <w:rsid w:val="00B36296"/>
    <w:rsid w:val="00B37A8B"/>
    <w:rsid w:val="00B401CA"/>
    <w:rsid w:val="00B41809"/>
    <w:rsid w:val="00B446F8"/>
    <w:rsid w:val="00B46C3B"/>
    <w:rsid w:val="00B50A9F"/>
    <w:rsid w:val="00B50E4C"/>
    <w:rsid w:val="00B52C4B"/>
    <w:rsid w:val="00B606CD"/>
    <w:rsid w:val="00B61698"/>
    <w:rsid w:val="00B621D2"/>
    <w:rsid w:val="00B643B2"/>
    <w:rsid w:val="00B6492E"/>
    <w:rsid w:val="00B64B8D"/>
    <w:rsid w:val="00B659B2"/>
    <w:rsid w:val="00B65E5B"/>
    <w:rsid w:val="00B67914"/>
    <w:rsid w:val="00B72101"/>
    <w:rsid w:val="00B723C9"/>
    <w:rsid w:val="00B73EB1"/>
    <w:rsid w:val="00B81BA0"/>
    <w:rsid w:val="00B81D76"/>
    <w:rsid w:val="00B8239F"/>
    <w:rsid w:val="00B82FD8"/>
    <w:rsid w:val="00B8702B"/>
    <w:rsid w:val="00B91A97"/>
    <w:rsid w:val="00B93820"/>
    <w:rsid w:val="00B93B05"/>
    <w:rsid w:val="00B97B2F"/>
    <w:rsid w:val="00BA036C"/>
    <w:rsid w:val="00BA0A20"/>
    <w:rsid w:val="00BA2819"/>
    <w:rsid w:val="00BA2E12"/>
    <w:rsid w:val="00BA6724"/>
    <w:rsid w:val="00BB0874"/>
    <w:rsid w:val="00BB1793"/>
    <w:rsid w:val="00BB52F9"/>
    <w:rsid w:val="00BC0035"/>
    <w:rsid w:val="00BC1A69"/>
    <w:rsid w:val="00BC69FF"/>
    <w:rsid w:val="00BD4830"/>
    <w:rsid w:val="00BD5D6E"/>
    <w:rsid w:val="00BD70BD"/>
    <w:rsid w:val="00BE4DA1"/>
    <w:rsid w:val="00BE72D5"/>
    <w:rsid w:val="00BF0858"/>
    <w:rsid w:val="00BF0C72"/>
    <w:rsid w:val="00BF18A3"/>
    <w:rsid w:val="00BF2330"/>
    <w:rsid w:val="00BF3BB2"/>
    <w:rsid w:val="00BF406C"/>
    <w:rsid w:val="00BF527A"/>
    <w:rsid w:val="00BF5697"/>
    <w:rsid w:val="00C0247C"/>
    <w:rsid w:val="00C03082"/>
    <w:rsid w:val="00C03498"/>
    <w:rsid w:val="00C03FF2"/>
    <w:rsid w:val="00C05E3E"/>
    <w:rsid w:val="00C063BD"/>
    <w:rsid w:val="00C10D7D"/>
    <w:rsid w:val="00C12724"/>
    <w:rsid w:val="00C15C2B"/>
    <w:rsid w:val="00C174DE"/>
    <w:rsid w:val="00C1750F"/>
    <w:rsid w:val="00C2068F"/>
    <w:rsid w:val="00C216A9"/>
    <w:rsid w:val="00C21DD3"/>
    <w:rsid w:val="00C240DD"/>
    <w:rsid w:val="00C312D9"/>
    <w:rsid w:val="00C313EF"/>
    <w:rsid w:val="00C319BC"/>
    <w:rsid w:val="00C326E2"/>
    <w:rsid w:val="00C34514"/>
    <w:rsid w:val="00C42B20"/>
    <w:rsid w:val="00C43634"/>
    <w:rsid w:val="00C43FE9"/>
    <w:rsid w:val="00C447CC"/>
    <w:rsid w:val="00C469B6"/>
    <w:rsid w:val="00C46A6F"/>
    <w:rsid w:val="00C50B0F"/>
    <w:rsid w:val="00C52B08"/>
    <w:rsid w:val="00C55CC3"/>
    <w:rsid w:val="00C56883"/>
    <w:rsid w:val="00C60463"/>
    <w:rsid w:val="00C61DC4"/>
    <w:rsid w:val="00C61F8E"/>
    <w:rsid w:val="00C625C4"/>
    <w:rsid w:val="00C62706"/>
    <w:rsid w:val="00C6392D"/>
    <w:rsid w:val="00C64303"/>
    <w:rsid w:val="00C654C0"/>
    <w:rsid w:val="00C65FE1"/>
    <w:rsid w:val="00C71606"/>
    <w:rsid w:val="00C723F1"/>
    <w:rsid w:val="00C724DB"/>
    <w:rsid w:val="00C758AE"/>
    <w:rsid w:val="00C761CB"/>
    <w:rsid w:val="00C7643C"/>
    <w:rsid w:val="00C7664E"/>
    <w:rsid w:val="00C77426"/>
    <w:rsid w:val="00C80B5C"/>
    <w:rsid w:val="00C82B63"/>
    <w:rsid w:val="00C83DAA"/>
    <w:rsid w:val="00C87044"/>
    <w:rsid w:val="00C9683F"/>
    <w:rsid w:val="00CA3C26"/>
    <w:rsid w:val="00CA4817"/>
    <w:rsid w:val="00CA77D3"/>
    <w:rsid w:val="00CB09E6"/>
    <w:rsid w:val="00CB0BCB"/>
    <w:rsid w:val="00CB1666"/>
    <w:rsid w:val="00CB2FAB"/>
    <w:rsid w:val="00CB4FCC"/>
    <w:rsid w:val="00CB55FE"/>
    <w:rsid w:val="00CB6416"/>
    <w:rsid w:val="00CB76B5"/>
    <w:rsid w:val="00CC2834"/>
    <w:rsid w:val="00CC2B0F"/>
    <w:rsid w:val="00CC3B59"/>
    <w:rsid w:val="00CD0302"/>
    <w:rsid w:val="00CD0915"/>
    <w:rsid w:val="00CD4EC8"/>
    <w:rsid w:val="00CE0AEF"/>
    <w:rsid w:val="00CE0DBB"/>
    <w:rsid w:val="00CE0EFB"/>
    <w:rsid w:val="00CE381B"/>
    <w:rsid w:val="00CE389D"/>
    <w:rsid w:val="00CE52D3"/>
    <w:rsid w:val="00CE52F1"/>
    <w:rsid w:val="00CE79CB"/>
    <w:rsid w:val="00CE7A08"/>
    <w:rsid w:val="00CE7D62"/>
    <w:rsid w:val="00CF0279"/>
    <w:rsid w:val="00CF0C44"/>
    <w:rsid w:val="00CF1458"/>
    <w:rsid w:val="00CF15C2"/>
    <w:rsid w:val="00CF1AAE"/>
    <w:rsid w:val="00CF4641"/>
    <w:rsid w:val="00CF65C5"/>
    <w:rsid w:val="00CF6639"/>
    <w:rsid w:val="00CF6C37"/>
    <w:rsid w:val="00CF729B"/>
    <w:rsid w:val="00CF7EE8"/>
    <w:rsid w:val="00D1441F"/>
    <w:rsid w:val="00D149DD"/>
    <w:rsid w:val="00D17049"/>
    <w:rsid w:val="00D17B32"/>
    <w:rsid w:val="00D20E79"/>
    <w:rsid w:val="00D21DC6"/>
    <w:rsid w:val="00D21F44"/>
    <w:rsid w:val="00D24004"/>
    <w:rsid w:val="00D25561"/>
    <w:rsid w:val="00D2794E"/>
    <w:rsid w:val="00D31C64"/>
    <w:rsid w:val="00D31E65"/>
    <w:rsid w:val="00D32672"/>
    <w:rsid w:val="00D33856"/>
    <w:rsid w:val="00D3387D"/>
    <w:rsid w:val="00D33BA6"/>
    <w:rsid w:val="00D37155"/>
    <w:rsid w:val="00D447B3"/>
    <w:rsid w:val="00D46D94"/>
    <w:rsid w:val="00D50452"/>
    <w:rsid w:val="00D514B0"/>
    <w:rsid w:val="00D5249F"/>
    <w:rsid w:val="00D533DB"/>
    <w:rsid w:val="00D5682C"/>
    <w:rsid w:val="00D6130F"/>
    <w:rsid w:val="00D61AA4"/>
    <w:rsid w:val="00D62012"/>
    <w:rsid w:val="00D62403"/>
    <w:rsid w:val="00D62891"/>
    <w:rsid w:val="00D6313A"/>
    <w:rsid w:val="00D63204"/>
    <w:rsid w:val="00D637C8"/>
    <w:rsid w:val="00D66C41"/>
    <w:rsid w:val="00D6794F"/>
    <w:rsid w:val="00D67EC3"/>
    <w:rsid w:val="00D7097F"/>
    <w:rsid w:val="00D7521C"/>
    <w:rsid w:val="00D75B0A"/>
    <w:rsid w:val="00D77631"/>
    <w:rsid w:val="00D81210"/>
    <w:rsid w:val="00D867C4"/>
    <w:rsid w:val="00D878CD"/>
    <w:rsid w:val="00D911B7"/>
    <w:rsid w:val="00D92E80"/>
    <w:rsid w:val="00D9322F"/>
    <w:rsid w:val="00D9454D"/>
    <w:rsid w:val="00D95D77"/>
    <w:rsid w:val="00D9655A"/>
    <w:rsid w:val="00D9726F"/>
    <w:rsid w:val="00D97C3B"/>
    <w:rsid w:val="00DA1491"/>
    <w:rsid w:val="00DA2935"/>
    <w:rsid w:val="00DA3493"/>
    <w:rsid w:val="00DA3995"/>
    <w:rsid w:val="00DA47E2"/>
    <w:rsid w:val="00DA6499"/>
    <w:rsid w:val="00DA6833"/>
    <w:rsid w:val="00DB2E96"/>
    <w:rsid w:val="00DB3A20"/>
    <w:rsid w:val="00DB5727"/>
    <w:rsid w:val="00DB6C99"/>
    <w:rsid w:val="00DB6DB9"/>
    <w:rsid w:val="00DB6F28"/>
    <w:rsid w:val="00DB6F6B"/>
    <w:rsid w:val="00DC05E2"/>
    <w:rsid w:val="00DC1BF6"/>
    <w:rsid w:val="00DC2FD7"/>
    <w:rsid w:val="00DC5053"/>
    <w:rsid w:val="00DC5773"/>
    <w:rsid w:val="00DD0B88"/>
    <w:rsid w:val="00DD0CA1"/>
    <w:rsid w:val="00DD1478"/>
    <w:rsid w:val="00DD18C1"/>
    <w:rsid w:val="00DD1F5E"/>
    <w:rsid w:val="00DD2417"/>
    <w:rsid w:val="00DD4B5D"/>
    <w:rsid w:val="00DD549B"/>
    <w:rsid w:val="00DD6386"/>
    <w:rsid w:val="00DD63A1"/>
    <w:rsid w:val="00DD6B64"/>
    <w:rsid w:val="00DE01D6"/>
    <w:rsid w:val="00DE05C2"/>
    <w:rsid w:val="00DE0607"/>
    <w:rsid w:val="00DE1CF8"/>
    <w:rsid w:val="00DE270F"/>
    <w:rsid w:val="00DE2E0E"/>
    <w:rsid w:val="00DE3CD8"/>
    <w:rsid w:val="00DE3F15"/>
    <w:rsid w:val="00DE73AC"/>
    <w:rsid w:val="00DF3315"/>
    <w:rsid w:val="00DF5501"/>
    <w:rsid w:val="00E02779"/>
    <w:rsid w:val="00E03DF4"/>
    <w:rsid w:val="00E0481B"/>
    <w:rsid w:val="00E05407"/>
    <w:rsid w:val="00E10C6C"/>
    <w:rsid w:val="00E11732"/>
    <w:rsid w:val="00E11EA2"/>
    <w:rsid w:val="00E13EC5"/>
    <w:rsid w:val="00E172EB"/>
    <w:rsid w:val="00E21E90"/>
    <w:rsid w:val="00E23484"/>
    <w:rsid w:val="00E23C3E"/>
    <w:rsid w:val="00E2431C"/>
    <w:rsid w:val="00E246C7"/>
    <w:rsid w:val="00E255BD"/>
    <w:rsid w:val="00E25F50"/>
    <w:rsid w:val="00E33B3E"/>
    <w:rsid w:val="00E351BF"/>
    <w:rsid w:val="00E36154"/>
    <w:rsid w:val="00E446DB"/>
    <w:rsid w:val="00E452DF"/>
    <w:rsid w:val="00E45D45"/>
    <w:rsid w:val="00E46C77"/>
    <w:rsid w:val="00E47662"/>
    <w:rsid w:val="00E50967"/>
    <w:rsid w:val="00E5353B"/>
    <w:rsid w:val="00E53692"/>
    <w:rsid w:val="00E5525B"/>
    <w:rsid w:val="00E5614E"/>
    <w:rsid w:val="00E56AD7"/>
    <w:rsid w:val="00E56B87"/>
    <w:rsid w:val="00E56CAA"/>
    <w:rsid w:val="00E570EC"/>
    <w:rsid w:val="00E62F8B"/>
    <w:rsid w:val="00E63F21"/>
    <w:rsid w:val="00E64FFE"/>
    <w:rsid w:val="00E664C4"/>
    <w:rsid w:val="00E6744C"/>
    <w:rsid w:val="00E702FE"/>
    <w:rsid w:val="00E70EA3"/>
    <w:rsid w:val="00E73A2B"/>
    <w:rsid w:val="00E74401"/>
    <w:rsid w:val="00E81753"/>
    <w:rsid w:val="00E822DB"/>
    <w:rsid w:val="00E83C31"/>
    <w:rsid w:val="00E83E00"/>
    <w:rsid w:val="00E84702"/>
    <w:rsid w:val="00E873B1"/>
    <w:rsid w:val="00E91DA0"/>
    <w:rsid w:val="00E9328E"/>
    <w:rsid w:val="00E9402C"/>
    <w:rsid w:val="00E9428A"/>
    <w:rsid w:val="00E95B39"/>
    <w:rsid w:val="00EA196E"/>
    <w:rsid w:val="00EA5131"/>
    <w:rsid w:val="00EA542F"/>
    <w:rsid w:val="00EA705F"/>
    <w:rsid w:val="00EA7941"/>
    <w:rsid w:val="00EB1B74"/>
    <w:rsid w:val="00EB3826"/>
    <w:rsid w:val="00EB3BF1"/>
    <w:rsid w:val="00EB56EB"/>
    <w:rsid w:val="00EB6811"/>
    <w:rsid w:val="00EB7765"/>
    <w:rsid w:val="00EB7B62"/>
    <w:rsid w:val="00EC02EA"/>
    <w:rsid w:val="00EC3E5E"/>
    <w:rsid w:val="00EC6218"/>
    <w:rsid w:val="00ED0646"/>
    <w:rsid w:val="00ED27FA"/>
    <w:rsid w:val="00ED5924"/>
    <w:rsid w:val="00ED7F0F"/>
    <w:rsid w:val="00EE078F"/>
    <w:rsid w:val="00EE11DF"/>
    <w:rsid w:val="00EE22A7"/>
    <w:rsid w:val="00EE63FB"/>
    <w:rsid w:val="00EF14CF"/>
    <w:rsid w:val="00EF15A3"/>
    <w:rsid w:val="00EF2D31"/>
    <w:rsid w:val="00EF6489"/>
    <w:rsid w:val="00F01039"/>
    <w:rsid w:val="00F014A3"/>
    <w:rsid w:val="00F02BF6"/>
    <w:rsid w:val="00F037B9"/>
    <w:rsid w:val="00F060CC"/>
    <w:rsid w:val="00F06B44"/>
    <w:rsid w:val="00F108EC"/>
    <w:rsid w:val="00F14672"/>
    <w:rsid w:val="00F1572A"/>
    <w:rsid w:val="00F17348"/>
    <w:rsid w:val="00F17BC4"/>
    <w:rsid w:val="00F227D7"/>
    <w:rsid w:val="00F2350F"/>
    <w:rsid w:val="00F25A30"/>
    <w:rsid w:val="00F35814"/>
    <w:rsid w:val="00F36241"/>
    <w:rsid w:val="00F419B0"/>
    <w:rsid w:val="00F41A46"/>
    <w:rsid w:val="00F41CA8"/>
    <w:rsid w:val="00F438CF"/>
    <w:rsid w:val="00F44C9F"/>
    <w:rsid w:val="00F45EAD"/>
    <w:rsid w:val="00F4605E"/>
    <w:rsid w:val="00F47102"/>
    <w:rsid w:val="00F70613"/>
    <w:rsid w:val="00F74951"/>
    <w:rsid w:val="00F74F2A"/>
    <w:rsid w:val="00F76C6A"/>
    <w:rsid w:val="00F81DBE"/>
    <w:rsid w:val="00F82773"/>
    <w:rsid w:val="00F84976"/>
    <w:rsid w:val="00F850B0"/>
    <w:rsid w:val="00F85636"/>
    <w:rsid w:val="00F85B77"/>
    <w:rsid w:val="00F872CF"/>
    <w:rsid w:val="00F878B6"/>
    <w:rsid w:val="00F90A8F"/>
    <w:rsid w:val="00F90A9F"/>
    <w:rsid w:val="00F92239"/>
    <w:rsid w:val="00F92F95"/>
    <w:rsid w:val="00F92F9C"/>
    <w:rsid w:val="00F93A05"/>
    <w:rsid w:val="00F94165"/>
    <w:rsid w:val="00F94A9C"/>
    <w:rsid w:val="00F956FC"/>
    <w:rsid w:val="00FA37A0"/>
    <w:rsid w:val="00FB1321"/>
    <w:rsid w:val="00FB2097"/>
    <w:rsid w:val="00FB2909"/>
    <w:rsid w:val="00FB2F9C"/>
    <w:rsid w:val="00FC0D12"/>
    <w:rsid w:val="00FC1E2F"/>
    <w:rsid w:val="00FC2431"/>
    <w:rsid w:val="00FC2C3C"/>
    <w:rsid w:val="00FC2C8A"/>
    <w:rsid w:val="00FC50D4"/>
    <w:rsid w:val="00FC5D7F"/>
    <w:rsid w:val="00FC6DCA"/>
    <w:rsid w:val="00FC6F32"/>
    <w:rsid w:val="00FD2F5D"/>
    <w:rsid w:val="00FD3F87"/>
    <w:rsid w:val="00FD4247"/>
    <w:rsid w:val="00FD4D33"/>
    <w:rsid w:val="00FD6DA3"/>
    <w:rsid w:val="00FD6E42"/>
    <w:rsid w:val="00FD7200"/>
    <w:rsid w:val="00FD7FFB"/>
    <w:rsid w:val="00FE179D"/>
    <w:rsid w:val="00FE1CD1"/>
    <w:rsid w:val="00FE3C94"/>
    <w:rsid w:val="00FE3FBE"/>
    <w:rsid w:val="00FE61E6"/>
    <w:rsid w:val="00FE7888"/>
    <w:rsid w:val="00FF0F03"/>
    <w:rsid w:val="00FF1D01"/>
    <w:rsid w:val="00FF1F7F"/>
    <w:rsid w:val="00FF2A23"/>
    <w:rsid w:val="00FF3440"/>
    <w:rsid w:val="00FF46BF"/>
    <w:rsid w:val="00FF5227"/>
    <w:rsid w:val="00FF678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F975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D095F"/>
    <w:rPr>
      <w:color w:val="0000FF"/>
      <w:u w:val="single"/>
    </w:rPr>
  </w:style>
  <w:style w:type="paragraph" w:customStyle="1" w:styleId="Nessunaspaziatura2">
    <w:name w:val="Nessuna spaziatura2"/>
    <w:qFormat/>
    <w:rsid w:val="006A526B"/>
    <w:rPr>
      <w:rFonts w:ascii="Times" w:eastAsia="Times" w:hAnsi="Times" w:cs="Times New Roman"/>
      <w:szCs w:val="20"/>
    </w:rPr>
  </w:style>
  <w:style w:type="character" w:customStyle="1" w:styleId="apple-converted-space">
    <w:name w:val="apple-converted-space"/>
    <w:basedOn w:val="Caratterepredefinitoparagrafo"/>
    <w:rsid w:val="00EB56EB"/>
  </w:style>
  <w:style w:type="paragraph" w:customStyle="1" w:styleId="Nessunaspaziatura1">
    <w:name w:val="Nessuna spaziatura1"/>
    <w:uiPriority w:val="1"/>
    <w:qFormat/>
    <w:rsid w:val="00EB56EB"/>
    <w:rPr>
      <w:rFonts w:ascii="Calibri" w:eastAsia="Calibri" w:hAnsi="Calibri" w:cs="Times New Roman"/>
      <w:sz w:val="22"/>
      <w:szCs w:val="20"/>
    </w:rPr>
  </w:style>
  <w:style w:type="character" w:customStyle="1" w:styleId="st">
    <w:name w:val="st"/>
    <w:basedOn w:val="Caratterepredefinitoparagrafo"/>
    <w:rsid w:val="00AB2C21"/>
  </w:style>
  <w:style w:type="paragraph" w:styleId="Paragrafoelenco">
    <w:name w:val="List Paragraph"/>
    <w:basedOn w:val="Normale"/>
    <w:uiPriority w:val="34"/>
    <w:qFormat/>
    <w:rsid w:val="00AB2C21"/>
    <w:pPr>
      <w:spacing w:after="200" w:line="276" w:lineRule="auto"/>
      <w:ind w:left="720"/>
      <w:contextualSpacing/>
    </w:pPr>
    <w:rPr>
      <w:rFonts w:ascii="Calibri" w:eastAsia="SimSun" w:hAnsi="Calibri" w:cs="Times New Roman" w:hint="eastAsia"/>
      <w:sz w:val="22"/>
      <w:szCs w:val="22"/>
      <w:lang w:val="en-US" w:eastAsia="zh-CN"/>
    </w:rPr>
  </w:style>
  <w:style w:type="paragraph" w:styleId="Testonormale">
    <w:name w:val="Plain Text"/>
    <w:basedOn w:val="Normale"/>
    <w:link w:val="TestonormaleCarattere"/>
    <w:uiPriority w:val="99"/>
    <w:unhideWhenUsed/>
    <w:rsid w:val="00AB2C21"/>
    <w:rPr>
      <w:rFonts w:ascii="Calibri" w:eastAsiaTheme="minorHAnsi" w:hAnsi="Calibri"/>
      <w:sz w:val="22"/>
      <w:szCs w:val="21"/>
      <w:lang w:eastAsia="en-US"/>
    </w:rPr>
  </w:style>
  <w:style w:type="character" w:customStyle="1" w:styleId="TestonormaleCarattere">
    <w:name w:val="Testo normale Carattere"/>
    <w:basedOn w:val="Caratterepredefinitoparagrafo"/>
    <w:link w:val="Testonormale"/>
    <w:uiPriority w:val="99"/>
    <w:rsid w:val="00AB2C21"/>
    <w:rPr>
      <w:rFonts w:ascii="Calibri" w:eastAsiaTheme="minorHAnsi" w:hAnsi="Calibri"/>
      <w:sz w:val="22"/>
      <w:szCs w:val="21"/>
      <w:lang w:eastAsia="en-US"/>
    </w:rPr>
  </w:style>
  <w:style w:type="paragraph" w:styleId="Nessunaspaziatura">
    <w:name w:val="No Spacing"/>
    <w:uiPriority w:val="1"/>
    <w:qFormat/>
    <w:rsid w:val="00095551"/>
    <w:rPr>
      <w:rFonts w:ascii="Calibri" w:eastAsia="Calibri" w:hAnsi="Calibri" w:cs="Times New Roman"/>
      <w:sz w:val="22"/>
      <w:szCs w:val="20"/>
    </w:rPr>
  </w:style>
  <w:style w:type="character" w:styleId="Enfasigrassetto">
    <w:name w:val="Strong"/>
    <w:basedOn w:val="Caratterepredefinitoparagrafo"/>
    <w:uiPriority w:val="22"/>
    <w:qFormat/>
    <w:rsid w:val="00FF2A23"/>
    <w:rPr>
      <w:b/>
      <w:bCs/>
    </w:rPr>
  </w:style>
  <w:style w:type="paragraph" w:styleId="NormaleWeb">
    <w:name w:val="Normal (Web)"/>
    <w:basedOn w:val="Normale"/>
    <w:uiPriority w:val="99"/>
    <w:unhideWhenUsed/>
    <w:rsid w:val="00FC2C8A"/>
    <w:pPr>
      <w:spacing w:before="100" w:beforeAutospacing="1" w:after="100" w:afterAutospacing="1"/>
    </w:pPr>
    <w:rPr>
      <w:rFonts w:ascii="Times New Roman" w:eastAsiaTheme="minorHAnsi" w:hAnsi="Times New Roman" w:cs="Times New Roman"/>
    </w:rPr>
  </w:style>
  <w:style w:type="paragraph" w:customStyle="1" w:styleId="s3">
    <w:name w:val="s3"/>
    <w:basedOn w:val="Normale"/>
    <w:uiPriority w:val="99"/>
    <w:semiHidden/>
    <w:rsid w:val="00FC2C8A"/>
    <w:pPr>
      <w:spacing w:before="100" w:beforeAutospacing="1" w:after="100" w:afterAutospacing="1"/>
    </w:pPr>
    <w:rPr>
      <w:rFonts w:ascii="Times New Roman" w:eastAsiaTheme="minorHAnsi" w:hAnsi="Times New Roman" w:cs="Times New Roman"/>
    </w:rPr>
  </w:style>
  <w:style w:type="paragraph" w:customStyle="1" w:styleId="s5">
    <w:name w:val="s5"/>
    <w:basedOn w:val="Normale"/>
    <w:uiPriority w:val="99"/>
    <w:semiHidden/>
    <w:rsid w:val="00FC2C8A"/>
    <w:pPr>
      <w:spacing w:before="100" w:beforeAutospacing="1" w:after="100" w:afterAutospacing="1"/>
    </w:pPr>
    <w:rPr>
      <w:rFonts w:ascii="Times New Roman" w:eastAsiaTheme="minorHAnsi" w:hAnsi="Times New Roman" w:cs="Times New Roman"/>
    </w:rPr>
  </w:style>
  <w:style w:type="paragraph" w:customStyle="1" w:styleId="s10">
    <w:name w:val="s10"/>
    <w:basedOn w:val="Normale"/>
    <w:uiPriority w:val="99"/>
    <w:semiHidden/>
    <w:rsid w:val="00FC2C8A"/>
    <w:pPr>
      <w:spacing w:before="100" w:beforeAutospacing="1" w:after="100" w:afterAutospacing="1"/>
    </w:pPr>
    <w:rPr>
      <w:rFonts w:ascii="Times New Roman" w:eastAsiaTheme="minorHAnsi" w:hAnsi="Times New Roman" w:cs="Times New Roman"/>
    </w:rPr>
  </w:style>
  <w:style w:type="paragraph" w:customStyle="1" w:styleId="s11">
    <w:name w:val="s11"/>
    <w:basedOn w:val="Normale"/>
    <w:uiPriority w:val="99"/>
    <w:semiHidden/>
    <w:rsid w:val="00FC2C8A"/>
    <w:pPr>
      <w:spacing w:before="100" w:beforeAutospacing="1" w:after="100" w:afterAutospacing="1"/>
    </w:pPr>
    <w:rPr>
      <w:rFonts w:ascii="Times New Roman" w:eastAsiaTheme="minorHAnsi" w:hAnsi="Times New Roman" w:cs="Times New Roman"/>
    </w:rPr>
  </w:style>
  <w:style w:type="paragraph" w:customStyle="1" w:styleId="s13">
    <w:name w:val="s13"/>
    <w:basedOn w:val="Normale"/>
    <w:uiPriority w:val="99"/>
    <w:semiHidden/>
    <w:rsid w:val="00FC2C8A"/>
    <w:pPr>
      <w:spacing w:before="100" w:beforeAutospacing="1" w:after="100" w:afterAutospacing="1"/>
    </w:pPr>
    <w:rPr>
      <w:rFonts w:ascii="Times New Roman" w:eastAsiaTheme="minorHAnsi" w:hAnsi="Times New Roman" w:cs="Times New Roman"/>
    </w:rPr>
  </w:style>
  <w:style w:type="character" w:customStyle="1" w:styleId="s2">
    <w:name w:val="s2"/>
    <w:basedOn w:val="Caratterepredefinitoparagrafo"/>
    <w:rsid w:val="00FC2C8A"/>
  </w:style>
  <w:style w:type="character" w:customStyle="1" w:styleId="s4">
    <w:name w:val="s4"/>
    <w:basedOn w:val="Caratterepredefinitoparagrafo"/>
    <w:rsid w:val="00FC2C8A"/>
  </w:style>
  <w:style w:type="character" w:customStyle="1" w:styleId="bumpedfont15">
    <w:name w:val="bumpedfont15"/>
    <w:basedOn w:val="Caratterepredefinitoparagrafo"/>
    <w:rsid w:val="00FC2C8A"/>
  </w:style>
  <w:style w:type="character" w:customStyle="1" w:styleId="m-3280941564813189901apple-converted-space">
    <w:name w:val="m_-3280941564813189901apple-converted-space"/>
    <w:rsid w:val="005414BB"/>
  </w:style>
  <w:style w:type="character" w:styleId="Enfasicorsivo">
    <w:name w:val="Emphasis"/>
    <w:uiPriority w:val="20"/>
    <w:qFormat/>
    <w:rsid w:val="002354BB"/>
    <w:rPr>
      <w:i/>
      <w:iCs/>
    </w:rPr>
  </w:style>
  <w:style w:type="paragraph" w:styleId="Pidipagina">
    <w:name w:val="footer"/>
    <w:basedOn w:val="Normale"/>
    <w:link w:val="PidipaginaCarattere"/>
    <w:uiPriority w:val="99"/>
    <w:unhideWhenUsed/>
    <w:rsid w:val="008935E1"/>
    <w:pPr>
      <w:tabs>
        <w:tab w:val="center" w:pos="4819"/>
        <w:tab w:val="right" w:pos="9638"/>
      </w:tabs>
    </w:pPr>
  </w:style>
  <w:style w:type="character" w:customStyle="1" w:styleId="PidipaginaCarattere">
    <w:name w:val="Piè di pagina Carattere"/>
    <w:basedOn w:val="Caratterepredefinitoparagrafo"/>
    <w:link w:val="Pidipagina"/>
    <w:uiPriority w:val="99"/>
    <w:rsid w:val="008935E1"/>
  </w:style>
  <w:style w:type="character" w:styleId="Numeropagina">
    <w:name w:val="page number"/>
    <w:basedOn w:val="Caratterepredefinitoparagrafo"/>
    <w:uiPriority w:val="99"/>
    <w:semiHidden/>
    <w:unhideWhenUsed/>
    <w:rsid w:val="008935E1"/>
  </w:style>
  <w:style w:type="paragraph" w:styleId="Intestazione">
    <w:name w:val="header"/>
    <w:basedOn w:val="Normale"/>
    <w:link w:val="IntestazioneCarattere"/>
    <w:uiPriority w:val="99"/>
    <w:unhideWhenUsed/>
    <w:rsid w:val="00D3387D"/>
    <w:pPr>
      <w:tabs>
        <w:tab w:val="center" w:pos="4819"/>
        <w:tab w:val="right" w:pos="9638"/>
      </w:tabs>
    </w:pPr>
  </w:style>
  <w:style w:type="character" w:customStyle="1" w:styleId="IntestazioneCarattere">
    <w:name w:val="Intestazione Carattere"/>
    <w:basedOn w:val="Caratterepredefinitoparagrafo"/>
    <w:link w:val="Intestazione"/>
    <w:uiPriority w:val="99"/>
    <w:rsid w:val="00D3387D"/>
  </w:style>
  <w:style w:type="paragraph" w:styleId="Corpodeltesto2">
    <w:name w:val="Body Text 2"/>
    <w:basedOn w:val="Normale"/>
    <w:link w:val="Corpodeltesto2Carattere"/>
    <w:semiHidden/>
    <w:rsid w:val="00457D3A"/>
    <w:pPr>
      <w:jc w:val="both"/>
    </w:pPr>
    <w:rPr>
      <w:rFonts w:ascii="Helvetica" w:eastAsia="Times" w:hAnsi="Helvetica" w:cs="Times New Roman"/>
      <w:noProof/>
      <w:szCs w:val="20"/>
    </w:rPr>
  </w:style>
  <w:style w:type="character" w:customStyle="1" w:styleId="Corpodeltesto2Carattere">
    <w:name w:val="Corpo del testo 2 Carattere"/>
    <w:basedOn w:val="Caratterepredefinitoparagrafo"/>
    <w:link w:val="Corpodeltesto2"/>
    <w:semiHidden/>
    <w:rsid w:val="00457D3A"/>
    <w:rPr>
      <w:rFonts w:ascii="Helvetica" w:eastAsia="Times" w:hAnsi="Helvetica" w:cs="Times New Roman"/>
      <w:noProof/>
      <w:szCs w:val="20"/>
    </w:rPr>
  </w:style>
  <w:style w:type="paragraph" w:customStyle="1" w:styleId="Elencoacolori-Colore11">
    <w:name w:val="Elenco a colori - Colore 11"/>
    <w:basedOn w:val="Normale"/>
    <w:uiPriority w:val="34"/>
    <w:qFormat/>
    <w:rsid w:val="00B446F8"/>
    <w:pPr>
      <w:ind w:left="720"/>
      <w:contextualSpacing/>
    </w:pPr>
    <w:rPr>
      <w:rFonts w:ascii="Cambria" w:eastAsia="MS Mincho" w:hAnsi="Cambria" w:cs="Times New Roman"/>
      <w:noProof/>
      <w:lang w:eastAsia="en-US"/>
    </w:rPr>
  </w:style>
  <w:style w:type="character" w:customStyle="1" w:styleId="Citazione1">
    <w:name w:val="Citazione1"/>
    <w:basedOn w:val="Caratterepredefinitoparagrafo"/>
    <w:rsid w:val="00B446F8"/>
  </w:style>
  <w:style w:type="paragraph" w:customStyle="1" w:styleId="m8282459145633609664msoplaintext">
    <w:name w:val="m_8282459145633609664msoplaintext"/>
    <w:basedOn w:val="Normale"/>
    <w:rsid w:val="00846BBB"/>
    <w:pPr>
      <w:spacing w:before="100" w:beforeAutospacing="1" w:after="100" w:afterAutospacing="1"/>
    </w:pPr>
    <w:rPr>
      <w:rFonts w:ascii="Times" w:eastAsia="ＭＳ 明朝" w:hAnsi="Times" w:cs="Times New Roman"/>
      <w:sz w:val="20"/>
      <w:szCs w:val="20"/>
    </w:rPr>
  </w:style>
  <w:style w:type="paragraph" w:styleId="Titolo">
    <w:name w:val="Title"/>
    <w:basedOn w:val="Normale"/>
    <w:link w:val="TitoloCarattere"/>
    <w:qFormat/>
    <w:rsid w:val="006860E4"/>
    <w:pPr>
      <w:jc w:val="center"/>
    </w:pPr>
    <w:rPr>
      <w:rFonts w:ascii="Times" w:eastAsia="Times" w:hAnsi="Times" w:cs="Times New Roman"/>
      <w:b/>
      <w:szCs w:val="20"/>
    </w:rPr>
  </w:style>
  <w:style w:type="character" w:customStyle="1" w:styleId="TitoloCarattere">
    <w:name w:val="Titolo Carattere"/>
    <w:basedOn w:val="Caratterepredefinitoparagrafo"/>
    <w:link w:val="Titolo"/>
    <w:rsid w:val="006860E4"/>
    <w:rPr>
      <w:rFonts w:ascii="Times" w:eastAsia="Times" w:hAnsi="Times" w:cs="Times New Roman"/>
      <w:b/>
      <w:szCs w:val="20"/>
    </w:rPr>
  </w:style>
  <w:style w:type="paragraph" w:customStyle="1" w:styleId="Paragrafobase">
    <w:name w:val="[Paragrafo base]"/>
    <w:basedOn w:val="Normale"/>
    <w:uiPriority w:val="99"/>
    <w:rsid w:val="006860E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Corpodeltesto">
    <w:name w:val="Body Text"/>
    <w:basedOn w:val="Normale"/>
    <w:link w:val="CorpodeltestoCarattere"/>
    <w:uiPriority w:val="99"/>
    <w:semiHidden/>
    <w:unhideWhenUsed/>
    <w:rsid w:val="006860E4"/>
    <w:pPr>
      <w:spacing w:after="120"/>
    </w:pPr>
  </w:style>
  <w:style w:type="character" w:customStyle="1" w:styleId="CorpodeltestoCarattere">
    <w:name w:val="Corpo del testo Carattere"/>
    <w:basedOn w:val="Caratterepredefinitoparagrafo"/>
    <w:link w:val="Corpodeltesto"/>
    <w:uiPriority w:val="99"/>
    <w:semiHidden/>
    <w:rsid w:val="006860E4"/>
  </w:style>
  <w:style w:type="character" w:customStyle="1" w:styleId="m2794839027741717538apple-converted-space">
    <w:name w:val="m_2794839027741717538apple-converted-space"/>
    <w:basedOn w:val="Caratterepredefinitoparagrafo"/>
    <w:rsid w:val="006860E4"/>
  </w:style>
  <w:style w:type="paragraph" w:customStyle="1" w:styleId="ecxmsonormal">
    <w:name w:val="ecxmsonormal"/>
    <w:basedOn w:val="Normale"/>
    <w:rsid w:val="006860E4"/>
    <w:pPr>
      <w:spacing w:before="100" w:beforeAutospacing="1" w:after="100" w:afterAutospacing="1"/>
    </w:pPr>
    <w:rPr>
      <w:rFonts w:ascii="Times New Roman" w:eastAsia="Calibri" w:hAnsi="Times New Roman" w:cs="Times New Roman"/>
    </w:rPr>
  </w:style>
  <w:style w:type="paragraph" w:customStyle="1" w:styleId="m1576978590069698093nessunaspaziatura2">
    <w:name w:val="m_1576978590069698093nessunaspaziatura2"/>
    <w:basedOn w:val="Normale"/>
    <w:rsid w:val="006860E4"/>
    <w:pPr>
      <w:spacing w:before="100" w:beforeAutospacing="1" w:after="100" w:afterAutospacing="1"/>
    </w:pPr>
    <w:rPr>
      <w:rFonts w:ascii="Times" w:hAnsi="Times"/>
      <w:sz w:val="20"/>
      <w:szCs w:val="20"/>
    </w:rPr>
  </w:style>
  <w:style w:type="paragraph" w:customStyle="1" w:styleId="m1576978590069698093msonospacing">
    <w:name w:val="m_1576978590069698093msonospacing"/>
    <w:basedOn w:val="Normale"/>
    <w:rsid w:val="006860E4"/>
    <w:pPr>
      <w:spacing w:before="100" w:beforeAutospacing="1" w:after="100" w:afterAutospacing="1"/>
    </w:pPr>
    <w:rPr>
      <w:rFonts w:ascii="Times" w:hAnsi="Times"/>
      <w:sz w:val="20"/>
      <w:szCs w:val="20"/>
    </w:rPr>
  </w:style>
  <w:style w:type="paragraph" w:customStyle="1" w:styleId="m1576978590069698093msolistparagraph">
    <w:name w:val="m_1576978590069698093msolistparagraph"/>
    <w:basedOn w:val="Normale"/>
    <w:rsid w:val="006860E4"/>
    <w:pPr>
      <w:spacing w:before="100" w:beforeAutospacing="1" w:after="100" w:afterAutospacing="1"/>
    </w:pPr>
    <w:rPr>
      <w:rFonts w:ascii="Times" w:hAnsi="Times"/>
      <w:sz w:val="20"/>
      <w:szCs w:val="20"/>
    </w:rPr>
  </w:style>
  <w:style w:type="paragraph" w:styleId="Testofumetto">
    <w:name w:val="Balloon Text"/>
    <w:basedOn w:val="Normale"/>
    <w:link w:val="TestofumettoCarattere"/>
    <w:uiPriority w:val="99"/>
    <w:semiHidden/>
    <w:unhideWhenUsed/>
    <w:rsid w:val="00864D16"/>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864D1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D095F"/>
    <w:rPr>
      <w:color w:val="0000FF"/>
      <w:u w:val="single"/>
    </w:rPr>
  </w:style>
  <w:style w:type="paragraph" w:customStyle="1" w:styleId="Nessunaspaziatura2">
    <w:name w:val="Nessuna spaziatura2"/>
    <w:qFormat/>
    <w:rsid w:val="006A526B"/>
    <w:rPr>
      <w:rFonts w:ascii="Times" w:eastAsia="Times" w:hAnsi="Times" w:cs="Times New Roman"/>
      <w:szCs w:val="20"/>
    </w:rPr>
  </w:style>
  <w:style w:type="character" w:customStyle="1" w:styleId="apple-converted-space">
    <w:name w:val="apple-converted-space"/>
    <w:basedOn w:val="Caratterepredefinitoparagrafo"/>
    <w:rsid w:val="00EB56EB"/>
  </w:style>
  <w:style w:type="paragraph" w:customStyle="1" w:styleId="Nessunaspaziatura1">
    <w:name w:val="Nessuna spaziatura1"/>
    <w:uiPriority w:val="1"/>
    <w:qFormat/>
    <w:rsid w:val="00EB56EB"/>
    <w:rPr>
      <w:rFonts w:ascii="Calibri" w:eastAsia="Calibri" w:hAnsi="Calibri" w:cs="Times New Roman"/>
      <w:sz w:val="22"/>
      <w:szCs w:val="20"/>
    </w:rPr>
  </w:style>
  <w:style w:type="character" w:customStyle="1" w:styleId="st">
    <w:name w:val="st"/>
    <w:basedOn w:val="Caratterepredefinitoparagrafo"/>
    <w:rsid w:val="00AB2C21"/>
  </w:style>
  <w:style w:type="paragraph" w:styleId="Paragrafoelenco">
    <w:name w:val="List Paragraph"/>
    <w:basedOn w:val="Normale"/>
    <w:uiPriority w:val="34"/>
    <w:qFormat/>
    <w:rsid w:val="00AB2C21"/>
    <w:pPr>
      <w:spacing w:after="200" w:line="276" w:lineRule="auto"/>
      <w:ind w:left="720"/>
      <w:contextualSpacing/>
    </w:pPr>
    <w:rPr>
      <w:rFonts w:ascii="Calibri" w:eastAsia="SimSun" w:hAnsi="Calibri" w:cs="Times New Roman" w:hint="eastAsia"/>
      <w:sz w:val="22"/>
      <w:szCs w:val="22"/>
      <w:lang w:val="en-US" w:eastAsia="zh-CN"/>
    </w:rPr>
  </w:style>
  <w:style w:type="paragraph" w:styleId="Testonormale">
    <w:name w:val="Plain Text"/>
    <w:basedOn w:val="Normale"/>
    <w:link w:val="TestonormaleCarattere"/>
    <w:uiPriority w:val="99"/>
    <w:unhideWhenUsed/>
    <w:rsid w:val="00AB2C21"/>
    <w:rPr>
      <w:rFonts w:ascii="Calibri" w:eastAsiaTheme="minorHAnsi" w:hAnsi="Calibri"/>
      <w:sz w:val="22"/>
      <w:szCs w:val="21"/>
      <w:lang w:eastAsia="en-US"/>
    </w:rPr>
  </w:style>
  <w:style w:type="character" w:customStyle="1" w:styleId="TestonormaleCarattere">
    <w:name w:val="Testo normale Carattere"/>
    <w:basedOn w:val="Caratterepredefinitoparagrafo"/>
    <w:link w:val="Testonormale"/>
    <w:uiPriority w:val="99"/>
    <w:rsid w:val="00AB2C21"/>
    <w:rPr>
      <w:rFonts w:ascii="Calibri" w:eastAsiaTheme="minorHAnsi" w:hAnsi="Calibri"/>
      <w:sz w:val="22"/>
      <w:szCs w:val="21"/>
      <w:lang w:eastAsia="en-US"/>
    </w:rPr>
  </w:style>
  <w:style w:type="paragraph" w:styleId="Nessunaspaziatura">
    <w:name w:val="No Spacing"/>
    <w:uiPriority w:val="1"/>
    <w:qFormat/>
    <w:rsid w:val="00095551"/>
    <w:rPr>
      <w:rFonts w:ascii="Calibri" w:eastAsia="Calibri" w:hAnsi="Calibri" w:cs="Times New Roman"/>
      <w:sz w:val="22"/>
      <w:szCs w:val="20"/>
    </w:rPr>
  </w:style>
  <w:style w:type="character" w:styleId="Enfasigrassetto">
    <w:name w:val="Strong"/>
    <w:basedOn w:val="Caratterepredefinitoparagrafo"/>
    <w:uiPriority w:val="22"/>
    <w:qFormat/>
    <w:rsid w:val="00FF2A23"/>
    <w:rPr>
      <w:b/>
      <w:bCs/>
    </w:rPr>
  </w:style>
  <w:style w:type="paragraph" w:styleId="NormaleWeb">
    <w:name w:val="Normal (Web)"/>
    <w:basedOn w:val="Normale"/>
    <w:uiPriority w:val="99"/>
    <w:unhideWhenUsed/>
    <w:rsid w:val="00FC2C8A"/>
    <w:pPr>
      <w:spacing w:before="100" w:beforeAutospacing="1" w:after="100" w:afterAutospacing="1"/>
    </w:pPr>
    <w:rPr>
      <w:rFonts w:ascii="Times New Roman" w:eastAsiaTheme="minorHAnsi" w:hAnsi="Times New Roman" w:cs="Times New Roman"/>
    </w:rPr>
  </w:style>
  <w:style w:type="paragraph" w:customStyle="1" w:styleId="s3">
    <w:name w:val="s3"/>
    <w:basedOn w:val="Normale"/>
    <w:uiPriority w:val="99"/>
    <w:semiHidden/>
    <w:rsid w:val="00FC2C8A"/>
    <w:pPr>
      <w:spacing w:before="100" w:beforeAutospacing="1" w:after="100" w:afterAutospacing="1"/>
    </w:pPr>
    <w:rPr>
      <w:rFonts w:ascii="Times New Roman" w:eastAsiaTheme="minorHAnsi" w:hAnsi="Times New Roman" w:cs="Times New Roman"/>
    </w:rPr>
  </w:style>
  <w:style w:type="paragraph" w:customStyle="1" w:styleId="s5">
    <w:name w:val="s5"/>
    <w:basedOn w:val="Normale"/>
    <w:uiPriority w:val="99"/>
    <w:semiHidden/>
    <w:rsid w:val="00FC2C8A"/>
    <w:pPr>
      <w:spacing w:before="100" w:beforeAutospacing="1" w:after="100" w:afterAutospacing="1"/>
    </w:pPr>
    <w:rPr>
      <w:rFonts w:ascii="Times New Roman" w:eastAsiaTheme="minorHAnsi" w:hAnsi="Times New Roman" w:cs="Times New Roman"/>
    </w:rPr>
  </w:style>
  <w:style w:type="paragraph" w:customStyle="1" w:styleId="s10">
    <w:name w:val="s10"/>
    <w:basedOn w:val="Normale"/>
    <w:uiPriority w:val="99"/>
    <w:semiHidden/>
    <w:rsid w:val="00FC2C8A"/>
    <w:pPr>
      <w:spacing w:before="100" w:beforeAutospacing="1" w:after="100" w:afterAutospacing="1"/>
    </w:pPr>
    <w:rPr>
      <w:rFonts w:ascii="Times New Roman" w:eastAsiaTheme="minorHAnsi" w:hAnsi="Times New Roman" w:cs="Times New Roman"/>
    </w:rPr>
  </w:style>
  <w:style w:type="paragraph" w:customStyle="1" w:styleId="s11">
    <w:name w:val="s11"/>
    <w:basedOn w:val="Normale"/>
    <w:uiPriority w:val="99"/>
    <w:semiHidden/>
    <w:rsid w:val="00FC2C8A"/>
    <w:pPr>
      <w:spacing w:before="100" w:beforeAutospacing="1" w:after="100" w:afterAutospacing="1"/>
    </w:pPr>
    <w:rPr>
      <w:rFonts w:ascii="Times New Roman" w:eastAsiaTheme="minorHAnsi" w:hAnsi="Times New Roman" w:cs="Times New Roman"/>
    </w:rPr>
  </w:style>
  <w:style w:type="paragraph" w:customStyle="1" w:styleId="s13">
    <w:name w:val="s13"/>
    <w:basedOn w:val="Normale"/>
    <w:uiPriority w:val="99"/>
    <w:semiHidden/>
    <w:rsid w:val="00FC2C8A"/>
    <w:pPr>
      <w:spacing w:before="100" w:beforeAutospacing="1" w:after="100" w:afterAutospacing="1"/>
    </w:pPr>
    <w:rPr>
      <w:rFonts w:ascii="Times New Roman" w:eastAsiaTheme="minorHAnsi" w:hAnsi="Times New Roman" w:cs="Times New Roman"/>
    </w:rPr>
  </w:style>
  <w:style w:type="character" w:customStyle="1" w:styleId="s2">
    <w:name w:val="s2"/>
    <w:basedOn w:val="Caratterepredefinitoparagrafo"/>
    <w:rsid w:val="00FC2C8A"/>
  </w:style>
  <w:style w:type="character" w:customStyle="1" w:styleId="s4">
    <w:name w:val="s4"/>
    <w:basedOn w:val="Caratterepredefinitoparagrafo"/>
    <w:rsid w:val="00FC2C8A"/>
  </w:style>
  <w:style w:type="character" w:customStyle="1" w:styleId="bumpedfont15">
    <w:name w:val="bumpedfont15"/>
    <w:basedOn w:val="Caratterepredefinitoparagrafo"/>
    <w:rsid w:val="00FC2C8A"/>
  </w:style>
  <w:style w:type="character" w:customStyle="1" w:styleId="m-3280941564813189901apple-converted-space">
    <w:name w:val="m_-3280941564813189901apple-converted-space"/>
    <w:rsid w:val="005414BB"/>
  </w:style>
  <w:style w:type="character" w:styleId="Enfasicorsivo">
    <w:name w:val="Emphasis"/>
    <w:uiPriority w:val="20"/>
    <w:qFormat/>
    <w:rsid w:val="002354BB"/>
    <w:rPr>
      <w:i/>
      <w:iCs/>
    </w:rPr>
  </w:style>
  <w:style w:type="paragraph" w:styleId="Pidipagina">
    <w:name w:val="footer"/>
    <w:basedOn w:val="Normale"/>
    <w:link w:val="PidipaginaCarattere"/>
    <w:uiPriority w:val="99"/>
    <w:unhideWhenUsed/>
    <w:rsid w:val="008935E1"/>
    <w:pPr>
      <w:tabs>
        <w:tab w:val="center" w:pos="4819"/>
        <w:tab w:val="right" w:pos="9638"/>
      </w:tabs>
    </w:pPr>
  </w:style>
  <w:style w:type="character" w:customStyle="1" w:styleId="PidipaginaCarattere">
    <w:name w:val="Piè di pagina Carattere"/>
    <w:basedOn w:val="Caratterepredefinitoparagrafo"/>
    <w:link w:val="Pidipagina"/>
    <w:uiPriority w:val="99"/>
    <w:rsid w:val="008935E1"/>
  </w:style>
  <w:style w:type="character" w:styleId="Numeropagina">
    <w:name w:val="page number"/>
    <w:basedOn w:val="Caratterepredefinitoparagrafo"/>
    <w:uiPriority w:val="99"/>
    <w:semiHidden/>
    <w:unhideWhenUsed/>
    <w:rsid w:val="008935E1"/>
  </w:style>
  <w:style w:type="paragraph" w:styleId="Intestazione">
    <w:name w:val="header"/>
    <w:basedOn w:val="Normale"/>
    <w:link w:val="IntestazioneCarattere"/>
    <w:uiPriority w:val="99"/>
    <w:unhideWhenUsed/>
    <w:rsid w:val="00D3387D"/>
    <w:pPr>
      <w:tabs>
        <w:tab w:val="center" w:pos="4819"/>
        <w:tab w:val="right" w:pos="9638"/>
      </w:tabs>
    </w:pPr>
  </w:style>
  <w:style w:type="character" w:customStyle="1" w:styleId="IntestazioneCarattere">
    <w:name w:val="Intestazione Carattere"/>
    <w:basedOn w:val="Caratterepredefinitoparagrafo"/>
    <w:link w:val="Intestazione"/>
    <w:uiPriority w:val="99"/>
    <w:rsid w:val="00D3387D"/>
  </w:style>
  <w:style w:type="paragraph" w:styleId="Corpodeltesto2">
    <w:name w:val="Body Text 2"/>
    <w:basedOn w:val="Normale"/>
    <w:link w:val="Corpodeltesto2Carattere"/>
    <w:semiHidden/>
    <w:rsid w:val="00457D3A"/>
    <w:pPr>
      <w:jc w:val="both"/>
    </w:pPr>
    <w:rPr>
      <w:rFonts w:ascii="Helvetica" w:eastAsia="Times" w:hAnsi="Helvetica" w:cs="Times New Roman"/>
      <w:noProof/>
      <w:szCs w:val="20"/>
    </w:rPr>
  </w:style>
  <w:style w:type="character" w:customStyle="1" w:styleId="Corpodeltesto2Carattere">
    <w:name w:val="Corpo del testo 2 Carattere"/>
    <w:basedOn w:val="Caratterepredefinitoparagrafo"/>
    <w:link w:val="Corpodeltesto2"/>
    <w:semiHidden/>
    <w:rsid w:val="00457D3A"/>
    <w:rPr>
      <w:rFonts w:ascii="Helvetica" w:eastAsia="Times" w:hAnsi="Helvetica" w:cs="Times New Roman"/>
      <w:noProof/>
      <w:szCs w:val="20"/>
    </w:rPr>
  </w:style>
  <w:style w:type="paragraph" w:customStyle="1" w:styleId="Elencoacolori-Colore11">
    <w:name w:val="Elenco a colori - Colore 11"/>
    <w:basedOn w:val="Normale"/>
    <w:uiPriority w:val="34"/>
    <w:qFormat/>
    <w:rsid w:val="00B446F8"/>
    <w:pPr>
      <w:ind w:left="720"/>
      <w:contextualSpacing/>
    </w:pPr>
    <w:rPr>
      <w:rFonts w:ascii="Cambria" w:eastAsia="MS Mincho" w:hAnsi="Cambria" w:cs="Times New Roman"/>
      <w:noProof/>
      <w:lang w:eastAsia="en-US"/>
    </w:rPr>
  </w:style>
  <w:style w:type="character" w:customStyle="1" w:styleId="Citazione1">
    <w:name w:val="Citazione1"/>
    <w:basedOn w:val="Caratterepredefinitoparagrafo"/>
    <w:rsid w:val="00B446F8"/>
  </w:style>
  <w:style w:type="paragraph" w:customStyle="1" w:styleId="m8282459145633609664msoplaintext">
    <w:name w:val="m_8282459145633609664msoplaintext"/>
    <w:basedOn w:val="Normale"/>
    <w:rsid w:val="00846BBB"/>
    <w:pPr>
      <w:spacing w:before="100" w:beforeAutospacing="1" w:after="100" w:afterAutospacing="1"/>
    </w:pPr>
    <w:rPr>
      <w:rFonts w:ascii="Times" w:eastAsia="ＭＳ 明朝" w:hAnsi="Times" w:cs="Times New Roman"/>
      <w:sz w:val="20"/>
      <w:szCs w:val="20"/>
    </w:rPr>
  </w:style>
  <w:style w:type="paragraph" w:styleId="Titolo">
    <w:name w:val="Title"/>
    <w:basedOn w:val="Normale"/>
    <w:link w:val="TitoloCarattere"/>
    <w:qFormat/>
    <w:rsid w:val="006860E4"/>
    <w:pPr>
      <w:jc w:val="center"/>
    </w:pPr>
    <w:rPr>
      <w:rFonts w:ascii="Times" w:eastAsia="Times" w:hAnsi="Times" w:cs="Times New Roman"/>
      <w:b/>
      <w:szCs w:val="20"/>
    </w:rPr>
  </w:style>
  <w:style w:type="character" w:customStyle="1" w:styleId="TitoloCarattere">
    <w:name w:val="Titolo Carattere"/>
    <w:basedOn w:val="Caratterepredefinitoparagrafo"/>
    <w:link w:val="Titolo"/>
    <w:rsid w:val="006860E4"/>
    <w:rPr>
      <w:rFonts w:ascii="Times" w:eastAsia="Times" w:hAnsi="Times" w:cs="Times New Roman"/>
      <w:b/>
      <w:szCs w:val="20"/>
    </w:rPr>
  </w:style>
  <w:style w:type="paragraph" w:customStyle="1" w:styleId="Paragrafobase">
    <w:name w:val="[Paragrafo base]"/>
    <w:basedOn w:val="Normale"/>
    <w:uiPriority w:val="99"/>
    <w:rsid w:val="006860E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Corpodeltesto">
    <w:name w:val="Body Text"/>
    <w:basedOn w:val="Normale"/>
    <w:link w:val="CorpodeltestoCarattere"/>
    <w:uiPriority w:val="99"/>
    <w:semiHidden/>
    <w:unhideWhenUsed/>
    <w:rsid w:val="006860E4"/>
    <w:pPr>
      <w:spacing w:after="120"/>
    </w:pPr>
  </w:style>
  <w:style w:type="character" w:customStyle="1" w:styleId="CorpodeltestoCarattere">
    <w:name w:val="Corpo del testo Carattere"/>
    <w:basedOn w:val="Caratterepredefinitoparagrafo"/>
    <w:link w:val="Corpodeltesto"/>
    <w:uiPriority w:val="99"/>
    <w:semiHidden/>
    <w:rsid w:val="006860E4"/>
  </w:style>
  <w:style w:type="character" w:customStyle="1" w:styleId="m2794839027741717538apple-converted-space">
    <w:name w:val="m_2794839027741717538apple-converted-space"/>
    <w:basedOn w:val="Caratterepredefinitoparagrafo"/>
    <w:rsid w:val="006860E4"/>
  </w:style>
  <w:style w:type="paragraph" w:customStyle="1" w:styleId="ecxmsonormal">
    <w:name w:val="ecxmsonormal"/>
    <w:basedOn w:val="Normale"/>
    <w:rsid w:val="006860E4"/>
    <w:pPr>
      <w:spacing w:before="100" w:beforeAutospacing="1" w:after="100" w:afterAutospacing="1"/>
    </w:pPr>
    <w:rPr>
      <w:rFonts w:ascii="Times New Roman" w:eastAsia="Calibri" w:hAnsi="Times New Roman" w:cs="Times New Roman"/>
    </w:rPr>
  </w:style>
  <w:style w:type="paragraph" w:customStyle="1" w:styleId="m1576978590069698093nessunaspaziatura2">
    <w:name w:val="m_1576978590069698093nessunaspaziatura2"/>
    <w:basedOn w:val="Normale"/>
    <w:rsid w:val="006860E4"/>
    <w:pPr>
      <w:spacing w:before="100" w:beforeAutospacing="1" w:after="100" w:afterAutospacing="1"/>
    </w:pPr>
    <w:rPr>
      <w:rFonts w:ascii="Times" w:hAnsi="Times"/>
      <w:sz w:val="20"/>
      <w:szCs w:val="20"/>
    </w:rPr>
  </w:style>
  <w:style w:type="paragraph" w:customStyle="1" w:styleId="m1576978590069698093msonospacing">
    <w:name w:val="m_1576978590069698093msonospacing"/>
    <w:basedOn w:val="Normale"/>
    <w:rsid w:val="006860E4"/>
    <w:pPr>
      <w:spacing w:before="100" w:beforeAutospacing="1" w:after="100" w:afterAutospacing="1"/>
    </w:pPr>
    <w:rPr>
      <w:rFonts w:ascii="Times" w:hAnsi="Times"/>
      <w:sz w:val="20"/>
      <w:szCs w:val="20"/>
    </w:rPr>
  </w:style>
  <w:style w:type="paragraph" w:customStyle="1" w:styleId="m1576978590069698093msolistparagraph">
    <w:name w:val="m_1576978590069698093msolistparagraph"/>
    <w:basedOn w:val="Normale"/>
    <w:rsid w:val="006860E4"/>
    <w:pPr>
      <w:spacing w:before="100" w:beforeAutospacing="1" w:after="100" w:afterAutospacing="1"/>
    </w:pPr>
    <w:rPr>
      <w:rFonts w:ascii="Times" w:hAnsi="Times"/>
      <w:sz w:val="20"/>
      <w:szCs w:val="20"/>
    </w:rPr>
  </w:style>
  <w:style w:type="paragraph" w:styleId="Testofumetto">
    <w:name w:val="Balloon Text"/>
    <w:basedOn w:val="Normale"/>
    <w:link w:val="TestofumettoCarattere"/>
    <w:uiPriority w:val="99"/>
    <w:semiHidden/>
    <w:unhideWhenUsed/>
    <w:rsid w:val="00864D16"/>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864D1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598">
      <w:bodyDiv w:val="1"/>
      <w:marLeft w:val="0"/>
      <w:marRight w:val="0"/>
      <w:marTop w:val="0"/>
      <w:marBottom w:val="0"/>
      <w:divBdr>
        <w:top w:val="none" w:sz="0" w:space="0" w:color="auto"/>
        <w:left w:val="none" w:sz="0" w:space="0" w:color="auto"/>
        <w:bottom w:val="none" w:sz="0" w:space="0" w:color="auto"/>
        <w:right w:val="none" w:sz="0" w:space="0" w:color="auto"/>
      </w:divBdr>
    </w:div>
    <w:div w:id="133984807">
      <w:bodyDiv w:val="1"/>
      <w:marLeft w:val="0"/>
      <w:marRight w:val="0"/>
      <w:marTop w:val="0"/>
      <w:marBottom w:val="0"/>
      <w:divBdr>
        <w:top w:val="none" w:sz="0" w:space="0" w:color="auto"/>
        <w:left w:val="none" w:sz="0" w:space="0" w:color="auto"/>
        <w:bottom w:val="none" w:sz="0" w:space="0" w:color="auto"/>
        <w:right w:val="none" w:sz="0" w:space="0" w:color="auto"/>
      </w:divBdr>
    </w:div>
    <w:div w:id="167326989">
      <w:bodyDiv w:val="1"/>
      <w:marLeft w:val="0"/>
      <w:marRight w:val="0"/>
      <w:marTop w:val="0"/>
      <w:marBottom w:val="0"/>
      <w:divBdr>
        <w:top w:val="none" w:sz="0" w:space="0" w:color="auto"/>
        <w:left w:val="none" w:sz="0" w:space="0" w:color="auto"/>
        <w:bottom w:val="none" w:sz="0" w:space="0" w:color="auto"/>
        <w:right w:val="none" w:sz="0" w:space="0" w:color="auto"/>
      </w:divBdr>
    </w:div>
    <w:div w:id="240019535">
      <w:bodyDiv w:val="1"/>
      <w:marLeft w:val="0"/>
      <w:marRight w:val="0"/>
      <w:marTop w:val="0"/>
      <w:marBottom w:val="0"/>
      <w:divBdr>
        <w:top w:val="none" w:sz="0" w:space="0" w:color="auto"/>
        <w:left w:val="none" w:sz="0" w:space="0" w:color="auto"/>
        <w:bottom w:val="none" w:sz="0" w:space="0" w:color="auto"/>
        <w:right w:val="none" w:sz="0" w:space="0" w:color="auto"/>
      </w:divBdr>
    </w:div>
    <w:div w:id="248734264">
      <w:bodyDiv w:val="1"/>
      <w:marLeft w:val="0"/>
      <w:marRight w:val="0"/>
      <w:marTop w:val="0"/>
      <w:marBottom w:val="0"/>
      <w:divBdr>
        <w:top w:val="none" w:sz="0" w:space="0" w:color="auto"/>
        <w:left w:val="none" w:sz="0" w:space="0" w:color="auto"/>
        <w:bottom w:val="none" w:sz="0" w:space="0" w:color="auto"/>
        <w:right w:val="none" w:sz="0" w:space="0" w:color="auto"/>
      </w:divBdr>
    </w:div>
    <w:div w:id="298531521">
      <w:bodyDiv w:val="1"/>
      <w:marLeft w:val="0"/>
      <w:marRight w:val="0"/>
      <w:marTop w:val="0"/>
      <w:marBottom w:val="0"/>
      <w:divBdr>
        <w:top w:val="none" w:sz="0" w:space="0" w:color="auto"/>
        <w:left w:val="none" w:sz="0" w:space="0" w:color="auto"/>
        <w:bottom w:val="none" w:sz="0" w:space="0" w:color="auto"/>
        <w:right w:val="none" w:sz="0" w:space="0" w:color="auto"/>
      </w:divBdr>
    </w:div>
    <w:div w:id="307782066">
      <w:bodyDiv w:val="1"/>
      <w:marLeft w:val="0"/>
      <w:marRight w:val="0"/>
      <w:marTop w:val="0"/>
      <w:marBottom w:val="0"/>
      <w:divBdr>
        <w:top w:val="none" w:sz="0" w:space="0" w:color="auto"/>
        <w:left w:val="none" w:sz="0" w:space="0" w:color="auto"/>
        <w:bottom w:val="none" w:sz="0" w:space="0" w:color="auto"/>
        <w:right w:val="none" w:sz="0" w:space="0" w:color="auto"/>
      </w:divBdr>
    </w:div>
    <w:div w:id="338435661">
      <w:bodyDiv w:val="1"/>
      <w:marLeft w:val="0"/>
      <w:marRight w:val="0"/>
      <w:marTop w:val="0"/>
      <w:marBottom w:val="0"/>
      <w:divBdr>
        <w:top w:val="none" w:sz="0" w:space="0" w:color="auto"/>
        <w:left w:val="none" w:sz="0" w:space="0" w:color="auto"/>
        <w:bottom w:val="none" w:sz="0" w:space="0" w:color="auto"/>
        <w:right w:val="none" w:sz="0" w:space="0" w:color="auto"/>
      </w:divBdr>
    </w:div>
    <w:div w:id="362901318">
      <w:bodyDiv w:val="1"/>
      <w:marLeft w:val="0"/>
      <w:marRight w:val="0"/>
      <w:marTop w:val="0"/>
      <w:marBottom w:val="0"/>
      <w:divBdr>
        <w:top w:val="none" w:sz="0" w:space="0" w:color="auto"/>
        <w:left w:val="none" w:sz="0" w:space="0" w:color="auto"/>
        <w:bottom w:val="none" w:sz="0" w:space="0" w:color="auto"/>
        <w:right w:val="none" w:sz="0" w:space="0" w:color="auto"/>
      </w:divBdr>
    </w:div>
    <w:div w:id="511837948">
      <w:bodyDiv w:val="1"/>
      <w:marLeft w:val="0"/>
      <w:marRight w:val="0"/>
      <w:marTop w:val="0"/>
      <w:marBottom w:val="0"/>
      <w:divBdr>
        <w:top w:val="none" w:sz="0" w:space="0" w:color="auto"/>
        <w:left w:val="none" w:sz="0" w:space="0" w:color="auto"/>
        <w:bottom w:val="none" w:sz="0" w:space="0" w:color="auto"/>
        <w:right w:val="none" w:sz="0" w:space="0" w:color="auto"/>
      </w:divBdr>
    </w:div>
    <w:div w:id="594750533">
      <w:bodyDiv w:val="1"/>
      <w:marLeft w:val="0"/>
      <w:marRight w:val="0"/>
      <w:marTop w:val="0"/>
      <w:marBottom w:val="0"/>
      <w:divBdr>
        <w:top w:val="none" w:sz="0" w:space="0" w:color="auto"/>
        <w:left w:val="none" w:sz="0" w:space="0" w:color="auto"/>
        <w:bottom w:val="none" w:sz="0" w:space="0" w:color="auto"/>
        <w:right w:val="none" w:sz="0" w:space="0" w:color="auto"/>
      </w:divBdr>
    </w:div>
    <w:div w:id="701438866">
      <w:bodyDiv w:val="1"/>
      <w:marLeft w:val="0"/>
      <w:marRight w:val="0"/>
      <w:marTop w:val="0"/>
      <w:marBottom w:val="0"/>
      <w:divBdr>
        <w:top w:val="none" w:sz="0" w:space="0" w:color="auto"/>
        <w:left w:val="none" w:sz="0" w:space="0" w:color="auto"/>
        <w:bottom w:val="none" w:sz="0" w:space="0" w:color="auto"/>
        <w:right w:val="none" w:sz="0" w:space="0" w:color="auto"/>
      </w:divBdr>
    </w:div>
    <w:div w:id="759915077">
      <w:bodyDiv w:val="1"/>
      <w:marLeft w:val="0"/>
      <w:marRight w:val="0"/>
      <w:marTop w:val="0"/>
      <w:marBottom w:val="0"/>
      <w:divBdr>
        <w:top w:val="none" w:sz="0" w:space="0" w:color="auto"/>
        <w:left w:val="none" w:sz="0" w:space="0" w:color="auto"/>
        <w:bottom w:val="none" w:sz="0" w:space="0" w:color="auto"/>
        <w:right w:val="none" w:sz="0" w:space="0" w:color="auto"/>
      </w:divBdr>
    </w:div>
    <w:div w:id="836961962">
      <w:bodyDiv w:val="1"/>
      <w:marLeft w:val="0"/>
      <w:marRight w:val="0"/>
      <w:marTop w:val="0"/>
      <w:marBottom w:val="0"/>
      <w:divBdr>
        <w:top w:val="none" w:sz="0" w:space="0" w:color="auto"/>
        <w:left w:val="none" w:sz="0" w:space="0" w:color="auto"/>
        <w:bottom w:val="none" w:sz="0" w:space="0" w:color="auto"/>
        <w:right w:val="none" w:sz="0" w:space="0" w:color="auto"/>
      </w:divBdr>
    </w:div>
    <w:div w:id="837616149">
      <w:bodyDiv w:val="1"/>
      <w:marLeft w:val="0"/>
      <w:marRight w:val="0"/>
      <w:marTop w:val="0"/>
      <w:marBottom w:val="0"/>
      <w:divBdr>
        <w:top w:val="none" w:sz="0" w:space="0" w:color="auto"/>
        <w:left w:val="none" w:sz="0" w:space="0" w:color="auto"/>
        <w:bottom w:val="none" w:sz="0" w:space="0" w:color="auto"/>
        <w:right w:val="none" w:sz="0" w:space="0" w:color="auto"/>
      </w:divBdr>
    </w:div>
    <w:div w:id="903494228">
      <w:bodyDiv w:val="1"/>
      <w:marLeft w:val="0"/>
      <w:marRight w:val="0"/>
      <w:marTop w:val="0"/>
      <w:marBottom w:val="0"/>
      <w:divBdr>
        <w:top w:val="none" w:sz="0" w:space="0" w:color="auto"/>
        <w:left w:val="none" w:sz="0" w:space="0" w:color="auto"/>
        <w:bottom w:val="none" w:sz="0" w:space="0" w:color="auto"/>
        <w:right w:val="none" w:sz="0" w:space="0" w:color="auto"/>
      </w:divBdr>
    </w:div>
    <w:div w:id="950278340">
      <w:bodyDiv w:val="1"/>
      <w:marLeft w:val="0"/>
      <w:marRight w:val="0"/>
      <w:marTop w:val="0"/>
      <w:marBottom w:val="0"/>
      <w:divBdr>
        <w:top w:val="none" w:sz="0" w:space="0" w:color="auto"/>
        <w:left w:val="none" w:sz="0" w:space="0" w:color="auto"/>
        <w:bottom w:val="none" w:sz="0" w:space="0" w:color="auto"/>
        <w:right w:val="none" w:sz="0" w:space="0" w:color="auto"/>
      </w:divBdr>
    </w:div>
    <w:div w:id="986589991">
      <w:bodyDiv w:val="1"/>
      <w:marLeft w:val="0"/>
      <w:marRight w:val="0"/>
      <w:marTop w:val="0"/>
      <w:marBottom w:val="0"/>
      <w:divBdr>
        <w:top w:val="none" w:sz="0" w:space="0" w:color="auto"/>
        <w:left w:val="none" w:sz="0" w:space="0" w:color="auto"/>
        <w:bottom w:val="none" w:sz="0" w:space="0" w:color="auto"/>
        <w:right w:val="none" w:sz="0" w:space="0" w:color="auto"/>
      </w:divBdr>
    </w:div>
    <w:div w:id="1058868524">
      <w:bodyDiv w:val="1"/>
      <w:marLeft w:val="0"/>
      <w:marRight w:val="0"/>
      <w:marTop w:val="0"/>
      <w:marBottom w:val="0"/>
      <w:divBdr>
        <w:top w:val="none" w:sz="0" w:space="0" w:color="auto"/>
        <w:left w:val="none" w:sz="0" w:space="0" w:color="auto"/>
        <w:bottom w:val="none" w:sz="0" w:space="0" w:color="auto"/>
        <w:right w:val="none" w:sz="0" w:space="0" w:color="auto"/>
      </w:divBdr>
    </w:div>
    <w:div w:id="1143541712">
      <w:bodyDiv w:val="1"/>
      <w:marLeft w:val="0"/>
      <w:marRight w:val="0"/>
      <w:marTop w:val="0"/>
      <w:marBottom w:val="0"/>
      <w:divBdr>
        <w:top w:val="none" w:sz="0" w:space="0" w:color="auto"/>
        <w:left w:val="none" w:sz="0" w:space="0" w:color="auto"/>
        <w:bottom w:val="none" w:sz="0" w:space="0" w:color="auto"/>
        <w:right w:val="none" w:sz="0" w:space="0" w:color="auto"/>
      </w:divBdr>
    </w:div>
    <w:div w:id="1144202594">
      <w:bodyDiv w:val="1"/>
      <w:marLeft w:val="0"/>
      <w:marRight w:val="0"/>
      <w:marTop w:val="0"/>
      <w:marBottom w:val="0"/>
      <w:divBdr>
        <w:top w:val="none" w:sz="0" w:space="0" w:color="auto"/>
        <w:left w:val="none" w:sz="0" w:space="0" w:color="auto"/>
        <w:bottom w:val="none" w:sz="0" w:space="0" w:color="auto"/>
        <w:right w:val="none" w:sz="0" w:space="0" w:color="auto"/>
      </w:divBdr>
    </w:div>
    <w:div w:id="1251937014">
      <w:bodyDiv w:val="1"/>
      <w:marLeft w:val="0"/>
      <w:marRight w:val="0"/>
      <w:marTop w:val="0"/>
      <w:marBottom w:val="0"/>
      <w:divBdr>
        <w:top w:val="none" w:sz="0" w:space="0" w:color="auto"/>
        <w:left w:val="none" w:sz="0" w:space="0" w:color="auto"/>
        <w:bottom w:val="none" w:sz="0" w:space="0" w:color="auto"/>
        <w:right w:val="none" w:sz="0" w:space="0" w:color="auto"/>
      </w:divBdr>
    </w:div>
    <w:div w:id="1255744430">
      <w:bodyDiv w:val="1"/>
      <w:marLeft w:val="0"/>
      <w:marRight w:val="0"/>
      <w:marTop w:val="0"/>
      <w:marBottom w:val="0"/>
      <w:divBdr>
        <w:top w:val="none" w:sz="0" w:space="0" w:color="auto"/>
        <w:left w:val="none" w:sz="0" w:space="0" w:color="auto"/>
        <w:bottom w:val="none" w:sz="0" w:space="0" w:color="auto"/>
        <w:right w:val="none" w:sz="0" w:space="0" w:color="auto"/>
      </w:divBdr>
    </w:div>
    <w:div w:id="1298729049">
      <w:bodyDiv w:val="1"/>
      <w:marLeft w:val="0"/>
      <w:marRight w:val="0"/>
      <w:marTop w:val="0"/>
      <w:marBottom w:val="0"/>
      <w:divBdr>
        <w:top w:val="none" w:sz="0" w:space="0" w:color="auto"/>
        <w:left w:val="none" w:sz="0" w:space="0" w:color="auto"/>
        <w:bottom w:val="none" w:sz="0" w:space="0" w:color="auto"/>
        <w:right w:val="none" w:sz="0" w:space="0" w:color="auto"/>
      </w:divBdr>
    </w:div>
    <w:div w:id="1562473104">
      <w:bodyDiv w:val="1"/>
      <w:marLeft w:val="0"/>
      <w:marRight w:val="0"/>
      <w:marTop w:val="0"/>
      <w:marBottom w:val="0"/>
      <w:divBdr>
        <w:top w:val="none" w:sz="0" w:space="0" w:color="auto"/>
        <w:left w:val="none" w:sz="0" w:space="0" w:color="auto"/>
        <w:bottom w:val="none" w:sz="0" w:space="0" w:color="auto"/>
        <w:right w:val="none" w:sz="0" w:space="0" w:color="auto"/>
      </w:divBdr>
    </w:div>
    <w:div w:id="1583104367">
      <w:bodyDiv w:val="1"/>
      <w:marLeft w:val="0"/>
      <w:marRight w:val="0"/>
      <w:marTop w:val="0"/>
      <w:marBottom w:val="0"/>
      <w:divBdr>
        <w:top w:val="none" w:sz="0" w:space="0" w:color="auto"/>
        <w:left w:val="none" w:sz="0" w:space="0" w:color="auto"/>
        <w:bottom w:val="none" w:sz="0" w:space="0" w:color="auto"/>
        <w:right w:val="none" w:sz="0" w:space="0" w:color="auto"/>
      </w:divBdr>
    </w:div>
    <w:div w:id="1682005594">
      <w:bodyDiv w:val="1"/>
      <w:marLeft w:val="0"/>
      <w:marRight w:val="0"/>
      <w:marTop w:val="0"/>
      <w:marBottom w:val="0"/>
      <w:divBdr>
        <w:top w:val="none" w:sz="0" w:space="0" w:color="auto"/>
        <w:left w:val="none" w:sz="0" w:space="0" w:color="auto"/>
        <w:bottom w:val="none" w:sz="0" w:space="0" w:color="auto"/>
        <w:right w:val="none" w:sz="0" w:space="0" w:color="auto"/>
      </w:divBdr>
    </w:div>
    <w:div w:id="1920938072">
      <w:bodyDiv w:val="1"/>
      <w:marLeft w:val="0"/>
      <w:marRight w:val="0"/>
      <w:marTop w:val="0"/>
      <w:marBottom w:val="0"/>
      <w:divBdr>
        <w:top w:val="none" w:sz="0" w:space="0" w:color="auto"/>
        <w:left w:val="none" w:sz="0" w:space="0" w:color="auto"/>
        <w:bottom w:val="none" w:sz="0" w:space="0" w:color="auto"/>
        <w:right w:val="none" w:sz="0" w:space="0" w:color="auto"/>
      </w:divBdr>
    </w:div>
    <w:div w:id="19385631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acta.org" TargetMode="External"/><Relationship Id="rId12" Type="http://schemas.openxmlformats.org/officeDocument/2006/relationships/hyperlink" Target="mailto:biglietteria@pacta.org" TargetMode="External"/><Relationship Id="rId13" Type="http://schemas.openxmlformats.org/officeDocument/2006/relationships/hyperlink" Target="mailto:promozione@pacta.org" TargetMode="External"/><Relationship Id="rId14" Type="http://schemas.openxmlformats.org/officeDocument/2006/relationships/hyperlink" Target="mailto:ufficioscuole@pacta.org" TargetMode="External"/><Relationship Id="rId15" Type="http://schemas.openxmlformats.org/officeDocument/2006/relationships/hyperlink" Target="mailto:giuliacolombo.stampa@gmail.com"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lofficina.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8FB75-D084-A841-9C47-775C79DA9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2528</Words>
  <Characters>14412</Characters>
  <Application>Microsoft Macintosh Word</Application>
  <DocSecurity>0</DocSecurity>
  <Lines>120</Lines>
  <Paragraphs>33</Paragraphs>
  <ScaleCrop>false</ScaleCrop>
  <Company>Ufficio Stampa Giulia Colombo</Company>
  <LinksUpToDate>false</LinksUpToDate>
  <CharactersWithSpaces>16907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Colombo</dc:creator>
  <cp:keywords/>
  <dc:description/>
  <cp:lastModifiedBy>Giulia Colombo</cp:lastModifiedBy>
  <cp:revision>2</cp:revision>
  <cp:lastPrinted>2019-10-17T10:50:00Z</cp:lastPrinted>
  <dcterms:created xsi:type="dcterms:W3CDTF">2020-01-21T10:04:00Z</dcterms:created>
  <dcterms:modified xsi:type="dcterms:W3CDTF">2020-01-21T10:04:00Z</dcterms:modified>
</cp:coreProperties>
</file>